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86" w:rsidRPr="001364BB" w:rsidRDefault="00206394" w:rsidP="00CC7434">
      <w:pPr>
        <w:spacing w:line="276" w:lineRule="auto"/>
        <w:rPr>
          <w:rFonts w:ascii="Arial" w:hAnsi="Arial" w:cs="Arial"/>
        </w:rPr>
      </w:pPr>
      <w:r w:rsidRPr="001364BB">
        <w:rPr>
          <w:rFonts w:ascii="Arial" w:hAnsi="Arial" w:cs="Arial"/>
        </w:rPr>
        <w:t xml:space="preserve">   </w:t>
      </w:r>
      <w:r w:rsidR="00357519" w:rsidRPr="001364BB">
        <w:rPr>
          <w:rFonts w:ascii="Arial" w:hAnsi="Arial" w:cs="Arial"/>
        </w:rPr>
        <w:t xml:space="preserve"> </w:t>
      </w:r>
    </w:p>
    <w:p w:rsidR="006C14B2" w:rsidRPr="00216F65" w:rsidRDefault="006D59F7" w:rsidP="00CC743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05pt;margin-top:-42.9pt;width:278.5pt;height:146.8pt;z-index:2516577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UbrgIAAKo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" filled="f" stroked="f">
            <v:textbox style="mso-fit-shape-to-text:t" inset="0,0,0,0">
              <w:txbxContent>
                <w:p w:rsidR="0034675C" w:rsidRDefault="0034675C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5092065" cy="1115695"/>
                        <wp:effectExtent l="0" t="0" r="0" b="0"/>
                        <wp:docPr id="25" name="Picture 25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2065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675C" w:rsidRPr="00F5380B" w:rsidRDefault="0034675C">
                  <w:pPr>
                    <w:pStyle w:val="Picturecaption"/>
                    <w:shd w:val="clear" w:color="auto" w:fill="auto"/>
                    <w:rPr>
                      <w:b/>
                    </w:rPr>
                  </w:pPr>
                  <w:r w:rsidRPr="00216F65">
                    <w:rPr>
                      <w:b/>
                    </w:rPr>
                    <w:t>ΕΛΛΗΝΙΚΗ ΔΗΜΟΚΡΑΤΙΑ ΔΗΜΟΣ ΗΡΩΙΚΗΣ ΠΟΛΗΣ ΝΑΟΥΣΑΣ ΔΗΜΟΤΙΚΗ ΕΝΟΤΗΤΑ ΝΑΟΥΣΑΣ ΑΝΤΙΔΗΜΑΡΧΟΣ ΔΙΟΙΚΗΤΙΚΩΝ &amp; ΟΙΚΟΝΟΜΙΚΩΝ ΥΠΗΡΕΣΙΩΝ &amp; ΑΝΑΠΤΥΞΗΣ ΑΗΜΑΡΧΙΑΣ 30, Ν</w:t>
                  </w:r>
                  <w:r>
                    <w:rPr>
                      <w:b/>
                    </w:rPr>
                    <w:t>ΑΟΥΣΑ 59200 Τηλέφωνο: 23323503</w:t>
                  </w:r>
                  <w:r w:rsidRPr="00357519">
                    <w:rPr>
                      <w:b/>
                    </w:rPr>
                    <w:t>29</w:t>
                  </w:r>
                  <w:r w:rsidRPr="007D0D02">
                    <w:rPr>
                      <w:b/>
                    </w:rPr>
                    <w:t xml:space="preserve"> </w:t>
                  </w:r>
                </w:p>
                <w:p w:rsidR="0034675C" w:rsidRPr="007D0D02" w:rsidRDefault="0034675C">
                  <w:pPr>
                    <w:pStyle w:val="Picturecaption"/>
                    <w:shd w:val="clear" w:color="auto" w:fill="auto"/>
                    <w:rPr>
                      <w:b/>
                    </w:rPr>
                  </w:pPr>
                  <w:r>
                    <w:rPr>
                      <w:b/>
                    </w:rPr>
                    <w:t xml:space="preserve">Πληροφορίες.  Αντωνιάδης </w:t>
                  </w:r>
                  <w:proofErr w:type="spellStart"/>
                  <w:r>
                    <w:rPr>
                      <w:b/>
                    </w:rPr>
                    <w:t>Νικ</w:t>
                  </w:r>
                  <w:proofErr w:type="spellEnd"/>
                  <w:r>
                    <w:rPr>
                      <w:b/>
                    </w:rPr>
                    <w:t>. 2332350337</w:t>
                  </w:r>
                </w:p>
              </w:txbxContent>
            </v:textbox>
            <w10:wrap anchorx="margin"/>
          </v:shape>
        </w:pict>
      </w:r>
    </w:p>
    <w:p w:rsidR="006C14B2" w:rsidRPr="00216F65" w:rsidRDefault="006C14B2" w:rsidP="00CC7434">
      <w:pPr>
        <w:spacing w:line="276" w:lineRule="auto"/>
        <w:rPr>
          <w:rFonts w:ascii="Arial" w:hAnsi="Arial" w:cs="Arial"/>
        </w:rPr>
      </w:pPr>
    </w:p>
    <w:p w:rsidR="006C14B2" w:rsidRPr="00BC4BE3" w:rsidRDefault="00CA3B8D" w:rsidP="00CC7434">
      <w:pPr>
        <w:pStyle w:val="Bodytext30"/>
        <w:shd w:val="clear" w:color="auto" w:fill="auto"/>
        <w:spacing w:line="276" w:lineRule="auto"/>
        <w:ind w:left="5780" w:firstLine="0"/>
        <w:rPr>
          <w:rFonts w:ascii="Arial" w:hAnsi="Arial" w:cs="Arial"/>
          <w:b w:val="0"/>
          <w:lang w:val="en-US"/>
        </w:rPr>
      </w:pPr>
      <w:r>
        <w:rPr>
          <w:rFonts w:ascii="Arial" w:hAnsi="Arial" w:cs="Arial"/>
          <w:b w:val="0"/>
        </w:rPr>
        <w:tab/>
      </w:r>
      <w:r w:rsidR="0003785C" w:rsidRPr="00216F65">
        <w:rPr>
          <w:rFonts w:ascii="Arial" w:hAnsi="Arial" w:cs="Arial"/>
          <w:b w:val="0"/>
        </w:rPr>
        <w:t xml:space="preserve">Αρ. </w:t>
      </w:r>
      <w:proofErr w:type="spellStart"/>
      <w:r w:rsidR="00216F65" w:rsidRPr="00216F65">
        <w:rPr>
          <w:rFonts w:ascii="Arial" w:hAnsi="Arial" w:cs="Arial"/>
          <w:b w:val="0"/>
        </w:rPr>
        <w:t>π</w:t>
      </w:r>
      <w:r w:rsidR="0003785C" w:rsidRPr="00216F65">
        <w:rPr>
          <w:rFonts w:ascii="Arial" w:hAnsi="Arial" w:cs="Arial"/>
          <w:b w:val="0"/>
        </w:rPr>
        <w:t>ρωτ</w:t>
      </w:r>
      <w:proofErr w:type="spellEnd"/>
      <w:r w:rsidR="0003785C" w:rsidRPr="00216F65">
        <w:rPr>
          <w:rFonts w:ascii="Arial" w:hAnsi="Arial" w:cs="Arial"/>
          <w:b w:val="0"/>
        </w:rPr>
        <w:t>.</w:t>
      </w:r>
      <w:r w:rsidR="00BC4BE3" w:rsidRPr="00BC4BE3">
        <w:rPr>
          <w:rFonts w:ascii="Arial" w:hAnsi="Arial" w:cs="Arial"/>
          <w:b w:val="0"/>
        </w:rPr>
        <w:t xml:space="preserve"> </w:t>
      </w:r>
      <w:r w:rsidR="00BC4BE3">
        <w:rPr>
          <w:rFonts w:ascii="Arial" w:hAnsi="Arial" w:cs="Arial"/>
          <w:b w:val="0"/>
          <w:lang w:val="en-US"/>
        </w:rPr>
        <w:t>20381</w:t>
      </w:r>
    </w:p>
    <w:p w:rsidR="006C14B2" w:rsidRPr="00357519" w:rsidRDefault="00CA3B8D" w:rsidP="00CC7434">
      <w:pPr>
        <w:pStyle w:val="Bodytext40"/>
        <w:shd w:val="clear" w:color="auto" w:fill="auto"/>
        <w:spacing w:after="556" w:line="276" w:lineRule="auto"/>
        <w:ind w:left="57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3785C" w:rsidRPr="00216F65">
        <w:rPr>
          <w:rFonts w:ascii="Arial" w:hAnsi="Arial" w:cs="Arial"/>
        </w:rPr>
        <w:t>Νάουσα</w:t>
      </w:r>
      <w:r w:rsidR="003C12CC">
        <w:rPr>
          <w:rFonts w:ascii="Arial" w:hAnsi="Arial" w:cs="Arial"/>
        </w:rPr>
        <w:t xml:space="preserve">  </w:t>
      </w:r>
      <w:r w:rsidR="007B3AB6" w:rsidRPr="00BC4BE3">
        <w:rPr>
          <w:rFonts w:ascii="Arial" w:hAnsi="Arial" w:cs="Arial"/>
        </w:rPr>
        <w:t xml:space="preserve"> 09</w:t>
      </w:r>
      <w:r w:rsidR="003C12CC">
        <w:rPr>
          <w:rFonts w:ascii="Arial" w:hAnsi="Arial" w:cs="Arial"/>
        </w:rPr>
        <w:t>-1</w:t>
      </w:r>
      <w:r w:rsidR="003C12CC" w:rsidRPr="003C12CC">
        <w:rPr>
          <w:rFonts w:ascii="Arial" w:hAnsi="Arial" w:cs="Arial"/>
        </w:rPr>
        <w:t>2</w:t>
      </w:r>
      <w:r w:rsidR="003C12CC">
        <w:rPr>
          <w:rFonts w:ascii="Arial" w:hAnsi="Arial" w:cs="Arial"/>
        </w:rPr>
        <w:t>-</w:t>
      </w:r>
      <w:r w:rsidR="003C12CC" w:rsidRPr="00357519">
        <w:rPr>
          <w:rFonts w:ascii="Arial" w:hAnsi="Arial" w:cs="Arial"/>
        </w:rPr>
        <w:t>2020</w:t>
      </w:r>
    </w:p>
    <w:p w:rsidR="0003785C" w:rsidRDefault="0003785C" w:rsidP="00CC7434">
      <w:pPr>
        <w:pStyle w:val="Heading220"/>
        <w:keepNext/>
        <w:keepLines/>
        <w:shd w:val="clear" w:color="auto" w:fill="auto"/>
        <w:spacing w:before="0" w:after="720" w:line="276" w:lineRule="auto"/>
        <w:ind w:right="20" w:firstLine="0"/>
        <w:rPr>
          <w:rStyle w:val="Heading221"/>
          <w:rFonts w:ascii="Arial" w:hAnsi="Arial" w:cs="Arial"/>
          <w:b/>
          <w:bCs/>
        </w:rPr>
      </w:pPr>
      <w:bookmarkStart w:id="0" w:name="bookmark0"/>
    </w:p>
    <w:p w:rsidR="00CC7434" w:rsidRDefault="00CC7434" w:rsidP="00CC7434">
      <w:pPr>
        <w:pStyle w:val="Heading220"/>
        <w:keepNext/>
        <w:keepLines/>
        <w:shd w:val="clear" w:color="auto" w:fill="auto"/>
        <w:spacing w:before="0" w:after="1256" w:line="276" w:lineRule="auto"/>
        <w:ind w:right="20" w:firstLine="0"/>
        <w:rPr>
          <w:rStyle w:val="Heading221"/>
          <w:rFonts w:ascii="Arial" w:hAnsi="Arial" w:cs="Arial"/>
          <w:b/>
          <w:bCs/>
        </w:rPr>
      </w:pPr>
    </w:p>
    <w:p w:rsidR="006C14B2" w:rsidRPr="00216F65" w:rsidRDefault="0003785C" w:rsidP="00CC7434">
      <w:pPr>
        <w:pStyle w:val="Heading220"/>
        <w:keepNext/>
        <w:keepLines/>
        <w:shd w:val="clear" w:color="auto" w:fill="auto"/>
        <w:spacing w:before="0" w:after="1256" w:line="276" w:lineRule="auto"/>
        <w:ind w:right="20" w:firstLine="0"/>
        <w:rPr>
          <w:rFonts w:ascii="Arial" w:hAnsi="Arial" w:cs="Arial"/>
        </w:rPr>
      </w:pPr>
      <w:r w:rsidRPr="00216F65">
        <w:rPr>
          <w:rStyle w:val="Heading221"/>
          <w:rFonts w:ascii="Arial" w:hAnsi="Arial" w:cs="Arial"/>
          <w:b/>
          <w:bCs/>
        </w:rPr>
        <w:t>ΕΙΣΗΓΗΣΗ ΠΡΟΣ ΤΟ ΔΗΜΟΤΙΚΟ ΣΥΜΒΟΥΛΙΟ</w:t>
      </w:r>
      <w:bookmarkEnd w:id="0"/>
    </w:p>
    <w:p w:rsidR="006C14B2" w:rsidRPr="00216F65" w:rsidRDefault="0003785C" w:rsidP="00CC7434">
      <w:pPr>
        <w:pStyle w:val="Bodytext50"/>
        <w:shd w:val="clear" w:color="auto" w:fill="auto"/>
        <w:spacing w:before="0" w:after="176" w:line="276" w:lineRule="auto"/>
        <w:rPr>
          <w:rFonts w:ascii="Arial" w:hAnsi="Arial" w:cs="Arial"/>
        </w:rPr>
      </w:pPr>
      <w:r w:rsidRPr="00216F65">
        <w:rPr>
          <w:rFonts w:ascii="Arial" w:hAnsi="Arial" w:cs="Arial"/>
        </w:rPr>
        <w:t>ΘΕΜΑΤΑ :</w:t>
      </w:r>
    </w:p>
    <w:p w:rsidR="006C14B2" w:rsidRPr="00216F65" w:rsidRDefault="0003785C" w:rsidP="00CC7434">
      <w:pPr>
        <w:pStyle w:val="Bodytext50"/>
        <w:shd w:val="clear" w:color="auto" w:fill="auto"/>
        <w:spacing w:before="0" w:after="124" w:line="276" w:lineRule="auto"/>
        <w:rPr>
          <w:rFonts w:ascii="Arial" w:hAnsi="Arial" w:cs="Arial"/>
        </w:rPr>
      </w:pPr>
      <w:r w:rsidRPr="00216F65">
        <w:rPr>
          <w:rFonts w:ascii="Arial" w:hAnsi="Arial" w:cs="Arial"/>
        </w:rPr>
        <w:t>α) Έγκρισ</w:t>
      </w:r>
      <w:r w:rsidR="00AD5B38">
        <w:rPr>
          <w:rFonts w:ascii="Arial" w:hAnsi="Arial" w:cs="Arial"/>
        </w:rPr>
        <w:t>η διαδικασίας</w:t>
      </w:r>
      <w:r w:rsidR="003C12CC">
        <w:rPr>
          <w:rFonts w:ascii="Arial" w:hAnsi="Arial" w:cs="Arial"/>
        </w:rPr>
        <w:t xml:space="preserve"> εκμίσθωσης</w:t>
      </w:r>
      <w:r w:rsidR="00376DEE">
        <w:rPr>
          <w:rFonts w:ascii="Arial" w:hAnsi="Arial" w:cs="Arial"/>
        </w:rPr>
        <w:t xml:space="preserve"> για </w:t>
      </w:r>
      <w:r w:rsidR="003C12CC">
        <w:rPr>
          <w:rFonts w:ascii="Arial" w:hAnsi="Arial" w:cs="Arial"/>
        </w:rPr>
        <w:t xml:space="preserve"> 2</w:t>
      </w:r>
      <w:r w:rsidR="003C12CC" w:rsidRPr="003C12CC">
        <w:rPr>
          <w:rFonts w:ascii="Arial" w:hAnsi="Arial" w:cs="Arial"/>
        </w:rPr>
        <w:t>5</w:t>
      </w:r>
      <w:r w:rsidR="00376DEE">
        <w:rPr>
          <w:rFonts w:ascii="Arial" w:hAnsi="Arial" w:cs="Arial"/>
        </w:rPr>
        <w:t xml:space="preserve"> έτη</w:t>
      </w:r>
      <w:r w:rsidRPr="00216F65">
        <w:rPr>
          <w:rFonts w:ascii="Arial" w:hAnsi="Arial" w:cs="Arial"/>
        </w:rPr>
        <w:t>, με φανερή προφορική πλειοδοτική δ</w:t>
      </w:r>
      <w:r w:rsidR="008C3D66">
        <w:rPr>
          <w:rFonts w:ascii="Arial" w:hAnsi="Arial" w:cs="Arial"/>
        </w:rPr>
        <w:t>ημοπρασία,</w:t>
      </w:r>
      <w:r w:rsidR="00282FA1">
        <w:rPr>
          <w:rFonts w:ascii="Arial" w:hAnsi="Arial" w:cs="Arial"/>
        </w:rPr>
        <w:t xml:space="preserve"> </w:t>
      </w:r>
      <w:r w:rsidR="00874CF6">
        <w:rPr>
          <w:rFonts w:ascii="Arial" w:hAnsi="Arial" w:cs="Arial"/>
        </w:rPr>
        <w:t>τμήματος του αγροτεμαχίου 191</w:t>
      </w:r>
      <w:r w:rsidR="00376DEE" w:rsidRPr="00376DEE">
        <w:rPr>
          <w:rFonts w:ascii="Arial" w:hAnsi="Arial" w:cs="Arial"/>
        </w:rPr>
        <w:t xml:space="preserve"> ( </w:t>
      </w:r>
      <w:r w:rsidR="00376DEE">
        <w:rPr>
          <w:rFonts w:ascii="Arial" w:hAnsi="Arial" w:cs="Arial"/>
        </w:rPr>
        <w:t xml:space="preserve">αναδασμός </w:t>
      </w:r>
      <w:proofErr w:type="spellStart"/>
      <w:r w:rsidR="00376DEE">
        <w:rPr>
          <w:rFonts w:ascii="Arial" w:hAnsi="Arial" w:cs="Arial"/>
        </w:rPr>
        <w:t>Ζερβοχωρίου</w:t>
      </w:r>
      <w:proofErr w:type="spellEnd"/>
      <w:r w:rsidR="00376DEE">
        <w:rPr>
          <w:rFonts w:ascii="Arial" w:hAnsi="Arial" w:cs="Arial"/>
        </w:rPr>
        <w:t xml:space="preserve"> 1960 ), </w:t>
      </w:r>
      <w:r w:rsidR="008D3CC0">
        <w:rPr>
          <w:rFonts w:ascii="Arial" w:hAnsi="Arial" w:cs="Arial"/>
        </w:rPr>
        <w:t>με στοιχεία ( Α,Β,Γ,Δ,Α )</w:t>
      </w:r>
      <w:r w:rsidR="00282FA1">
        <w:rPr>
          <w:rFonts w:ascii="Arial" w:hAnsi="Arial" w:cs="Arial"/>
        </w:rPr>
        <w:t xml:space="preserve"> εμβαδού Ε 4.027,87 </w:t>
      </w:r>
      <w:proofErr w:type="spellStart"/>
      <w:r w:rsidR="00282FA1">
        <w:rPr>
          <w:rFonts w:ascii="Arial" w:hAnsi="Arial" w:cs="Arial"/>
        </w:rPr>
        <w:t>τ.μ</w:t>
      </w:r>
      <w:proofErr w:type="spellEnd"/>
      <w:r w:rsidR="00282FA1">
        <w:rPr>
          <w:rFonts w:ascii="Arial" w:hAnsi="Arial" w:cs="Arial"/>
        </w:rPr>
        <w:t>.</w:t>
      </w:r>
      <w:r w:rsidRPr="00216F65">
        <w:rPr>
          <w:rFonts w:ascii="Arial" w:hAnsi="Arial" w:cs="Arial"/>
        </w:rPr>
        <w:t xml:space="preserve"> της Τοπικής Κοινότητας </w:t>
      </w:r>
      <w:proofErr w:type="spellStart"/>
      <w:r w:rsidR="003C12CC">
        <w:rPr>
          <w:rFonts w:ascii="Arial" w:hAnsi="Arial" w:cs="Arial"/>
        </w:rPr>
        <w:t>Ζερβοχωρίου</w:t>
      </w:r>
      <w:proofErr w:type="spellEnd"/>
      <w:r w:rsidR="00376DEE">
        <w:rPr>
          <w:rFonts w:ascii="Arial" w:hAnsi="Arial" w:cs="Arial"/>
        </w:rPr>
        <w:t xml:space="preserve"> περιοχή (</w:t>
      </w:r>
      <w:proofErr w:type="spellStart"/>
      <w:r w:rsidR="00376DEE">
        <w:rPr>
          <w:rFonts w:ascii="Arial" w:hAnsi="Arial" w:cs="Arial"/>
        </w:rPr>
        <w:t>κουτίχα</w:t>
      </w:r>
      <w:proofErr w:type="spellEnd"/>
      <w:r w:rsidR="00376DEE">
        <w:rPr>
          <w:rFonts w:ascii="Arial" w:hAnsi="Arial" w:cs="Arial"/>
        </w:rPr>
        <w:t xml:space="preserve"> )</w:t>
      </w:r>
      <w:r w:rsidRPr="00216F65">
        <w:rPr>
          <w:rFonts w:ascii="Arial" w:hAnsi="Arial" w:cs="Arial"/>
        </w:rPr>
        <w:t>,</w:t>
      </w:r>
      <w:r w:rsidR="00282FA1">
        <w:rPr>
          <w:rFonts w:ascii="Arial" w:hAnsi="Arial" w:cs="Arial"/>
        </w:rPr>
        <w:t xml:space="preserve"> γ</w:t>
      </w:r>
      <w:r w:rsidRPr="00216F65">
        <w:rPr>
          <w:rFonts w:ascii="Arial" w:hAnsi="Arial" w:cs="Arial"/>
        </w:rPr>
        <w:t>ια</w:t>
      </w:r>
      <w:r w:rsidR="003C12CC">
        <w:rPr>
          <w:rFonts w:ascii="Arial" w:hAnsi="Arial" w:cs="Arial"/>
        </w:rPr>
        <w:t xml:space="preserve"> </w:t>
      </w:r>
      <w:proofErr w:type="spellStart"/>
      <w:r w:rsidR="003C12CC">
        <w:rPr>
          <w:rFonts w:ascii="Arial" w:hAnsi="Arial" w:cs="Arial"/>
        </w:rPr>
        <w:t>σταυλική</w:t>
      </w:r>
      <w:proofErr w:type="spellEnd"/>
      <w:r w:rsidR="003C12CC">
        <w:rPr>
          <w:rFonts w:ascii="Arial" w:hAnsi="Arial" w:cs="Arial"/>
        </w:rPr>
        <w:t xml:space="preserve">  εγκατάσταση</w:t>
      </w:r>
      <w:r w:rsidR="00282FA1">
        <w:rPr>
          <w:rFonts w:ascii="Arial" w:hAnsi="Arial" w:cs="Arial"/>
        </w:rPr>
        <w:t>, τους όρους της οποίας θα καταρτίσει η Οικονομική Επιτροπή του Δήμου.</w:t>
      </w:r>
    </w:p>
    <w:p w:rsidR="006C14B2" w:rsidRDefault="0003785C" w:rsidP="00CC7434">
      <w:pPr>
        <w:pStyle w:val="Bodytext30"/>
        <w:shd w:val="clear" w:color="auto" w:fill="auto"/>
        <w:spacing w:after="180" w:line="276" w:lineRule="auto"/>
        <w:ind w:firstLine="0"/>
        <w:jc w:val="both"/>
        <w:rPr>
          <w:rFonts w:ascii="Arial" w:hAnsi="Arial" w:cs="Arial"/>
          <w:b w:val="0"/>
        </w:rPr>
      </w:pPr>
      <w:r w:rsidRPr="00216F65">
        <w:rPr>
          <w:rFonts w:ascii="Arial" w:hAnsi="Arial" w:cs="Arial"/>
          <w:b w:val="0"/>
        </w:rPr>
        <w:t>Λαμβάνοντας υπόψη :</w:t>
      </w:r>
    </w:p>
    <w:p w:rsidR="00282FA1" w:rsidRPr="00216F65" w:rsidRDefault="00282FA1" w:rsidP="00282FA1">
      <w:pPr>
        <w:pStyle w:val="Bodytext30"/>
        <w:numPr>
          <w:ilvl w:val="0"/>
          <w:numId w:val="9"/>
        </w:numPr>
        <w:shd w:val="clear" w:color="auto" w:fill="auto"/>
        <w:spacing w:after="180" w:line="276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Την 145/2020 απόφαση του Δ.Σ. Νάουσας, εγκρίθηκε η καταρχήν κίνηση διαδικασίας εκμίσθωσης τμήματος του αγροτεμαχίου 191 στην περιοχή (</w:t>
      </w:r>
      <w:proofErr w:type="spellStart"/>
      <w:r>
        <w:rPr>
          <w:rFonts w:ascii="Arial" w:hAnsi="Arial" w:cs="Arial"/>
          <w:b w:val="0"/>
        </w:rPr>
        <w:t>κουτίχα</w:t>
      </w:r>
      <w:proofErr w:type="spellEnd"/>
      <w:r>
        <w:rPr>
          <w:rFonts w:ascii="Arial" w:hAnsi="Arial" w:cs="Arial"/>
          <w:b w:val="0"/>
        </w:rPr>
        <w:t xml:space="preserve"> ) της</w:t>
      </w:r>
      <w:r w:rsidR="00153056">
        <w:rPr>
          <w:rFonts w:ascii="Arial" w:hAnsi="Arial" w:cs="Arial"/>
          <w:b w:val="0"/>
        </w:rPr>
        <w:t xml:space="preserve"> τοπική</w:t>
      </w:r>
      <w:r>
        <w:rPr>
          <w:rFonts w:ascii="Arial" w:hAnsi="Arial" w:cs="Arial"/>
          <w:b w:val="0"/>
        </w:rPr>
        <w:t xml:space="preserve">ς Κοινότητας </w:t>
      </w:r>
      <w:proofErr w:type="spellStart"/>
      <w:r>
        <w:rPr>
          <w:rFonts w:ascii="Arial" w:hAnsi="Arial" w:cs="Arial"/>
          <w:b w:val="0"/>
        </w:rPr>
        <w:t>Ζερβοχωρίου</w:t>
      </w:r>
      <w:proofErr w:type="spellEnd"/>
      <w:r w:rsidR="00153056">
        <w:rPr>
          <w:rFonts w:ascii="Arial" w:hAnsi="Arial" w:cs="Arial"/>
          <w:b w:val="0"/>
        </w:rPr>
        <w:t>,</w:t>
      </w:r>
      <w:r>
        <w:rPr>
          <w:rFonts w:ascii="Arial" w:hAnsi="Arial" w:cs="Arial"/>
          <w:b w:val="0"/>
        </w:rPr>
        <w:t xml:space="preserve"> του Δήμου Νάουσας με στοιχ</w:t>
      </w:r>
      <w:r w:rsidR="00153056">
        <w:rPr>
          <w:rFonts w:ascii="Arial" w:hAnsi="Arial" w:cs="Arial"/>
          <w:b w:val="0"/>
        </w:rPr>
        <w:t>ε</w:t>
      </w:r>
      <w:r>
        <w:rPr>
          <w:rFonts w:ascii="Arial" w:hAnsi="Arial" w:cs="Arial"/>
          <w:b w:val="0"/>
        </w:rPr>
        <w:t xml:space="preserve">ία Α,Β,Γ,Δ,Α  εμβαδού Ε 4.027,87 </w:t>
      </w:r>
      <w:proofErr w:type="spellStart"/>
      <w:r>
        <w:rPr>
          <w:rFonts w:ascii="Arial" w:hAnsi="Arial" w:cs="Arial"/>
          <w:b w:val="0"/>
        </w:rPr>
        <w:t>τ.μ</w:t>
      </w:r>
      <w:proofErr w:type="spellEnd"/>
      <w:r>
        <w:rPr>
          <w:rFonts w:ascii="Arial" w:hAnsi="Arial" w:cs="Arial"/>
          <w:b w:val="0"/>
        </w:rPr>
        <w:t>.</w:t>
      </w:r>
      <w:r w:rsidR="00153056">
        <w:rPr>
          <w:rFonts w:ascii="Arial" w:hAnsi="Arial" w:cs="Arial"/>
          <w:b w:val="0"/>
        </w:rPr>
        <w:t xml:space="preserve"> για </w:t>
      </w:r>
      <w:proofErr w:type="spellStart"/>
      <w:r w:rsidR="00153056">
        <w:rPr>
          <w:rFonts w:ascii="Arial" w:hAnsi="Arial" w:cs="Arial"/>
          <w:b w:val="0"/>
        </w:rPr>
        <w:t>σταυλική</w:t>
      </w:r>
      <w:proofErr w:type="spellEnd"/>
      <w:r w:rsidR="00153056">
        <w:rPr>
          <w:rFonts w:ascii="Arial" w:hAnsi="Arial" w:cs="Arial"/>
          <w:b w:val="0"/>
        </w:rPr>
        <w:t xml:space="preserve"> εγκατάσταση.</w:t>
      </w:r>
    </w:p>
    <w:p w:rsidR="00CC7434" w:rsidRDefault="0003785C" w:rsidP="00153056">
      <w:pPr>
        <w:pStyle w:val="Bodytext30"/>
        <w:numPr>
          <w:ilvl w:val="0"/>
          <w:numId w:val="9"/>
        </w:numPr>
        <w:shd w:val="clear" w:color="auto" w:fill="auto"/>
        <w:spacing w:after="176" w:line="276" w:lineRule="auto"/>
        <w:jc w:val="both"/>
        <w:rPr>
          <w:rFonts w:ascii="Arial" w:hAnsi="Arial" w:cs="Arial"/>
          <w:b w:val="0"/>
        </w:rPr>
      </w:pPr>
      <w:r w:rsidRPr="00216F65">
        <w:rPr>
          <w:rFonts w:ascii="Arial" w:hAnsi="Arial" w:cs="Arial"/>
          <w:b w:val="0"/>
        </w:rPr>
        <w:t xml:space="preserve">Σύμφωνα με το 4844/9-5-2012 έγγραφο Αποκεντρωμένης Διοίκησης Μακεδονίας Θράκης, Τμήμα Διοικητικού Νομού Ημαθίας , για θέματα που αφορούν τη διαχείριση της ακίνητης περιουσίας των Δήμων , θα λαμβάνεται </w:t>
      </w:r>
      <w:r w:rsidR="00216F65" w:rsidRPr="00216F65">
        <w:rPr>
          <w:rFonts w:ascii="Arial" w:hAnsi="Arial" w:cs="Arial"/>
          <w:b w:val="0"/>
        </w:rPr>
        <w:t>κατ’</w:t>
      </w:r>
      <w:r w:rsidRPr="00216F65">
        <w:rPr>
          <w:rFonts w:ascii="Arial" w:hAnsi="Arial" w:cs="Arial"/>
          <w:b w:val="0"/>
        </w:rPr>
        <w:t xml:space="preserve"> αρχήν απόφαση Δημοτικού Συμβουλίου .Στη συνέχεια , η απόφαση αυτή , μαζί με θεωρημένο τοπογραφικό διάγραμμα του ακινήτου , θα αποστέλλεται στις παρακάτω υπηρεσίες προκειμένου να γνωμοδοτήσουν:</w:t>
      </w:r>
    </w:p>
    <w:p w:rsidR="00CC7434" w:rsidRDefault="00CC7434" w:rsidP="00CC7434">
      <w:pPr>
        <w:pStyle w:val="Bodytext30"/>
        <w:shd w:val="clear" w:color="auto" w:fill="auto"/>
        <w:spacing w:after="176" w:line="276" w:lineRule="auto"/>
        <w:ind w:firstLine="0"/>
        <w:jc w:val="both"/>
        <w:rPr>
          <w:rFonts w:ascii="Arial" w:hAnsi="Arial" w:cs="Arial"/>
          <w:b w:val="0"/>
        </w:rPr>
      </w:pPr>
    </w:p>
    <w:p w:rsidR="00970AFB" w:rsidRDefault="00970AFB" w:rsidP="00CC7434">
      <w:pPr>
        <w:pStyle w:val="Bodytext30"/>
        <w:shd w:val="clear" w:color="auto" w:fill="auto"/>
        <w:spacing w:after="176" w:line="276" w:lineRule="auto"/>
        <w:ind w:firstLine="0"/>
        <w:jc w:val="both"/>
        <w:rPr>
          <w:rFonts w:ascii="Arial" w:hAnsi="Arial" w:cs="Arial"/>
          <w:b w:val="0"/>
        </w:rPr>
      </w:pPr>
    </w:p>
    <w:p w:rsidR="00CC7434" w:rsidRDefault="00CC7434" w:rsidP="00CC7434">
      <w:pPr>
        <w:pStyle w:val="Bodytext30"/>
        <w:shd w:val="clear" w:color="auto" w:fill="auto"/>
        <w:spacing w:after="176" w:line="276" w:lineRule="auto"/>
        <w:ind w:firstLine="0"/>
        <w:jc w:val="both"/>
        <w:rPr>
          <w:rFonts w:ascii="Arial" w:hAnsi="Arial" w:cs="Arial"/>
          <w:b w:val="0"/>
        </w:rPr>
      </w:pPr>
    </w:p>
    <w:p w:rsidR="00216F65" w:rsidRPr="00216F65" w:rsidRDefault="0003785C" w:rsidP="00CC7434">
      <w:pPr>
        <w:pStyle w:val="Bodytext30"/>
        <w:shd w:val="clear" w:color="auto" w:fill="auto"/>
        <w:spacing w:after="176" w:line="276" w:lineRule="auto"/>
        <w:ind w:firstLine="0"/>
        <w:jc w:val="both"/>
        <w:rPr>
          <w:rFonts w:ascii="Arial" w:hAnsi="Arial" w:cs="Arial"/>
        </w:rPr>
      </w:pPr>
      <w:r w:rsidRPr="00216F65">
        <w:rPr>
          <w:rFonts w:ascii="Arial" w:hAnsi="Arial" w:cs="Arial"/>
        </w:rPr>
        <w:t>α)</w:t>
      </w:r>
      <w:r w:rsidRPr="00216F65">
        <w:rPr>
          <w:rStyle w:val="Bodytext31"/>
          <w:rFonts w:ascii="Arial" w:hAnsi="Arial" w:cs="Arial"/>
          <w:b/>
          <w:bCs/>
        </w:rPr>
        <w:t>Κτη</w:t>
      </w:r>
      <w:r>
        <w:rPr>
          <w:rStyle w:val="Bodytext31"/>
          <w:rFonts w:ascii="Arial" w:hAnsi="Arial" w:cs="Arial"/>
          <w:b/>
          <w:bCs/>
        </w:rPr>
        <w:t>μ</w:t>
      </w:r>
      <w:r w:rsidRPr="00216F65">
        <w:rPr>
          <w:rStyle w:val="Bodytext31"/>
          <w:rFonts w:ascii="Arial" w:hAnsi="Arial" w:cs="Arial"/>
          <w:b/>
          <w:bCs/>
        </w:rPr>
        <w:t>ατική Υπηρεσία Ν. Η</w:t>
      </w:r>
      <w:r>
        <w:rPr>
          <w:rStyle w:val="Bodytext31"/>
          <w:rFonts w:ascii="Arial" w:hAnsi="Arial" w:cs="Arial"/>
          <w:b/>
          <w:bCs/>
        </w:rPr>
        <w:t>μ</w:t>
      </w:r>
      <w:r w:rsidRPr="00216F65">
        <w:rPr>
          <w:rStyle w:val="Bodytext31"/>
          <w:rFonts w:ascii="Arial" w:hAnsi="Arial" w:cs="Arial"/>
          <w:b/>
          <w:bCs/>
        </w:rPr>
        <w:t>αθίας</w:t>
      </w:r>
      <w:r w:rsidRPr="00216F65">
        <w:rPr>
          <w:rFonts w:ascii="Arial" w:hAnsi="Arial" w:cs="Arial"/>
          <w:b w:val="0"/>
        </w:rPr>
        <w:t>( η οποία θα γνωμοδοτήσει για την ύπαρξη δικαιωμάτων του Δημοσίου στο ακίνητο)</w:t>
      </w:r>
    </w:p>
    <w:p w:rsidR="006C14B2" w:rsidRPr="00216F65" w:rsidRDefault="0003785C" w:rsidP="00CC7434">
      <w:pPr>
        <w:pStyle w:val="Bodytext30"/>
        <w:shd w:val="clear" w:color="auto" w:fill="auto"/>
        <w:spacing w:after="176" w:line="276" w:lineRule="auto"/>
        <w:ind w:firstLine="0"/>
        <w:jc w:val="both"/>
        <w:rPr>
          <w:rFonts w:ascii="Arial" w:hAnsi="Arial" w:cs="Arial"/>
          <w:b w:val="0"/>
        </w:rPr>
      </w:pPr>
      <w:r w:rsidRPr="00216F65">
        <w:rPr>
          <w:rFonts w:ascii="Arial" w:hAnsi="Arial" w:cs="Arial"/>
        </w:rPr>
        <w:lastRenderedPageBreak/>
        <w:t>β)</w:t>
      </w:r>
      <w:r w:rsidRPr="00216F65">
        <w:rPr>
          <w:rStyle w:val="Bodytext31"/>
          <w:rFonts w:ascii="Arial" w:hAnsi="Arial" w:cs="Arial"/>
          <w:b/>
          <w:bCs/>
        </w:rPr>
        <w:t>Δ/</w:t>
      </w:r>
      <w:proofErr w:type="spellStart"/>
      <w:r w:rsidRPr="00216F65">
        <w:rPr>
          <w:rStyle w:val="Bodytext31"/>
          <w:rFonts w:ascii="Arial" w:hAnsi="Arial" w:cs="Arial"/>
          <w:b/>
          <w:bCs/>
        </w:rPr>
        <w:t>νση</w:t>
      </w:r>
      <w:proofErr w:type="spellEnd"/>
      <w:r w:rsidRPr="00216F65">
        <w:rPr>
          <w:rStyle w:val="Bodytext31"/>
          <w:rFonts w:ascii="Arial" w:hAnsi="Arial" w:cs="Arial"/>
          <w:b/>
          <w:bCs/>
        </w:rPr>
        <w:t xml:space="preserve"> Α</w:t>
      </w:r>
      <w:r>
        <w:rPr>
          <w:rStyle w:val="Bodytext31"/>
          <w:rFonts w:ascii="Arial" w:hAnsi="Arial" w:cs="Arial"/>
          <w:b/>
          <w:bCs/>
        </w:rPr>
        <w:t>γρ</w:t>
      </w:r>
      <w:r w:rsidRPr="00216F65">
        <w:rPr>
          <w:rStyle w:val="Bodytext31"/>
          <w:rFonts w:ascii="Arial" w:hAnsi="Arial" w:cs="Arial"/>
          <w:b/>
          <w:bCs/>
        </w:rPr>
        <w:t>οτικ</w:t>
      </w:r>
      <w:r>
        <w:rPr>
          <w:rStyle w:val="Bodytext31"/>
          <w:rFonts w:ascii="Arial" w:hAnsi="Arial" w:cs="Arial"/>
          <w:b/>
          <w:bCs/>
        </w:rPr>
        <w:t>ής</w:t>
      </w:r>
      <w:r w:rsidRPr="00216F65">
        <w:rPr>
          <w:rStyle w:val="Bodytext31"/>
          <w:rFonts w:ascii="Arial" w:hAnsi="Arial" w:cs="Arial"/>
          <w:b/>
          <w:bCs/>
        </w:rPr>
        <w:t xml:space="preserve"> Οικονομίας &amp; Κτηνιατρικής Π.Ε. Ημαθίας</w:t>
      </w:r>
      <w:r w:rsidRPr="00216F65">
        <w:rPr>
          <w:rFonts w:ascii="Arial" w:hAnsi="Arial" w:cs="Arial"/>
          <w:b w:val="0"/>
        </w:rPr>
        <w:t>( η οποία θα γνωμοδοτήσει για την ύπαρξη δικαιωμάτων του Δημοσίου στο ακίνητο)</w:t>
      </w:r>
    </w:p>
    <w:p w:rsidR="006C14B2" w:rsidRPr="00216F65" w:rsidRDefault="00216F65" w:rsidP="00CC7434">
      <w:pPr>
        <w:pStyle w:val="Bodytext30"/>
        <w:shd w:val="clear" w:color="auto" w:fill="auto"/>
        <w:spacing w:after="176" w:line="276" w:lineRule="auto"/>
        <w:ind w:firstLine="0"/>
        <w:jc w:val="both"/>
        <w:rPr>
          <w:rFonts w:ascii="Arial" w:hAnsi="Arial" w:cs="Arial"/>
          <w:b w:val="0"/>
        </w:rPr>
      </w:pPr>
      <w:r w:rsidRPr="00216F65">
        <w:rPr>
          <w:rFonts w:ascii="Arial" w:hAnsi="Arial" w:cs="Arial"/>
        </w:rPr>
        <w:t>γ</w:t>
      </w:r>
      <w:r w:rsidR="0003785C" w:rsidRPr="00216F65">
        <w:rPr>
          <w:rFonts w:ascii="Arial" w:hAnsi="Arial" w:cs="Arial"/>
        </w:rPr>
        <w:t>)</w:t>
      </w:r>
      <w:r w:rsidR="0003785C" w:rsidRPr="00216F65">
        <w:rPr>
          <w:rStyle w:val="Bodytext31"/>
          <w:rFonts w:ascii="Arial" w:hAnsi="Arial" w:cs="Arial"/>
          <w:b/>
          <w:bCs/>
        </w:rPr>
        <w:t>Πολεοδομία του Δή</w:t>
      </w:r>
      <w:r w:rsidR="0003785C">
        <w:rPr>
          <w:rStyle w:val="Bodytext31"/>
          <w:rFonts w:ascii="Arial" w:hAnsi="Arial" w:cs="Arial"/>
          <w:b/>
          <w:bCs/>
        </w:rPr>
        <w:t>μ</w:t>
      </w:r>
      <w:r w:rsidR="0003785C" w:rsidRPr="00216F65">
        <w:rPr>
          <w:rStyle w:val="Bodytext31"/>
          <w:rFonts w:ascii="Arial" w:hAnsi="Arial" w:cs="Arial"/>
          <w:b/>
          <w:bCs/>
        </w:rPr>
        <w:t>ου Νάουσας</w:t>
      </w:r>
      <w:r w:rsidR="0003785C" w:rsidRPr="00216F65">
        <w:rPr>
          <w:rFonts w:ascii="Arial" w:hAnsi="Arial" w:cs="Arial"/>
          <w:b w:val="0"/>
        </w:rPr>
        <w:t>( προκειμένου να γνωμοδοτήσει κατά τα πλαίσια της αρμοδιότητας τους, σύμφωνα με το άρθρο 3 του Ν. 1512/858 (</w:t>
      </w:r>
      <w:proofErr w:type="spellStart"/>
      <w:r w:rsidR="0003785C" w:rsidRPr="00216F65">
        <w:rPr>
          <w:rFonts w:ascii="Arial" w:hAnsi="Arial" w:cs="Arial"/>
          <w:b w:val="0"/>
        </w:rPr>
        <w:t>φεκ</w:t>
      </w:r>
      <w:proofErr w:type="spellEnd"/>
      <w:r w:rsidR="0003785C" w:rsidRPr="00216F65">
        <w:rPr>
          <w:rFonts w:ascii="Arial" w:hAnsi="Arial" w:cs="Arial"/>
          <w:b w:val="0"/>
        </w:rPr>
        <w:t xml:space="preserve"> 44/11-1-85).</w:t>
      </w:r>
    </w:p>
    <w:p w:rsidR="006C14B2" w:rsidRPr="00216F65" w:rsidRDefault="0003785C" w:rsidP="00CC7434">
      <w:pPr>
        <w:pStyle w:val="Bodytext30"/>
        <w:shd w:val="clear" w:color="auto" w:fill="auto"/>
        <w:spacing w:after="188" w:line="276" w:lineRule="auto"/>
        <w:ind w:firstLine="0"/>
        <w:jc w:val="both"/>
        <w:rPr>
          <w:rFonts w:ascii="Arial" w:hAnsi="Arial" w:cs="Arial"/>
          <w:b w:val="0"/>
        </w:rPr>
      </w:pPr>
      <w:r w:rsidRPr="00216F65">
        <w:rPr>
          <w:rFonts w:ascii="Arial" w:hAnsi="Arial" w:cs="Arial"/>
        </w:rPr>
        <w:t>δ)</w:t>
      </w:r>
      <w:r w:rsidRPr="00216F65">
        <w:rPr>
          <w:rStyle w:val="Bodytext31"/>
          <w:rFonts w:ascii="Arial" w:hAnsi="Arial" w:cs="Arial"/>
          <w:b/>
          <w:bCs/>
        </w:rPr>
        <w:t>Εφορεία Αρχαιοτήτων Ημαθίας</w:t>
      </w:r>
      <w:r w:rsidRPr="00216F65">
        <w:rPr>
          <w:rFonts w:ascii="Arial" w:hAnsi="Arial" w:cs="Arial"/>
          <w:b w:val="0"/>
        </w:rPr>
        <w:t>( προκειμένου να γνωμοδοτήσει αν υπάρχει πρόβλημα από αρχαιολογικής πλευράς)</w:t>
      </w:r>
    </w:p>
    <w:p w:rsidR="006C14B2" w:rsidRPr="00216F65" w:rsidRDefault="00153056" w:rsidP="00CC7434">
      <w:pPr>
        <w:pStyle w:val="Bodytext30"/>
        <w:shd w:val="clear" w:color="auto" w:fill="auto"/>
        <w:spacing w:after="176" w:line="276" w:lineRule="auto"/>
        <w:ind w:firstLine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</w:rPr>
        <w:t>ε</w:t>
      </w:r>
      <w:r w:rsidR="0003785C">
        <w:rPr>
          <w:rFonts w:ascii="Arial" w:hAnsi="Arial" w:cs="Arial"/>
        </w:rPr>
        <w:t>)Δασαρχείο</w:t>
      </w:r>
      <w:r w:rsidR="0003785C" w:rsidRPr="00216F65">
        <w:rPr>
          <w:rStyle w:val="Bodytext31"/>
          <w:rFonts w:ascii="Arial" w:hAnsi="Arial" w:cs="Arial"/>
          <w:b/>
          <w:bCs/>
        </w:rPr>
        <w:t xml:space="preserve"> Νάουσας</w:t>
      </w:r>
      <w:r w:rsidR="0003785C" w:rsidRPr="00216F65">
        <w:rPr>
          <w:rFonts w:ascii="Arial" w:hAnsi="Arial" w:cs="Arial"/>
          <w:b w:val="0"/>
        </w:rPr>
        <w:t>( η οποία θα γνωμοδοτήσει για το εάν η έκταση έχει χαρακτηριστεί ως δασική )</w:t>
      </w:r>
    </w:p>
    <w:p w:rsidR="006C14B2" w:rsidRPr="00216F65" w:rsidRDefault="00153056" w:rsidP="00CC7434">
      <w:pPr>
        <w:pStyle w:val="Bodytext30"/>
        <w:shd w:val="clear" w:color="auto" w:fill="auto"/>
        <w:spacing w:after="742" w:line="276" w:lineRule="auto"/>
        <w:ind w:firstLine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</w:rPr>
        <w:t>στ</w:t>
      </w:r>
      <w:r w:rsidR="0003785C" w:rsidRPr="00216F65">
        <w:rPr>
          <w:rFonts w:ascii="Arial" w:hAnsi="Arial" w:cs="Arial"/>
        </w:rPr>
        <w:t xml:space="preserve"> ) </w:t>
      </w:r>
      <w:r w:rsidR="0003785C" w:rsidRPr="00216F65">
        <w:rPr>
          <w:rStyle w:val="Bodytext31"/>
          <w:rFonts w:ascii="Arial" w:hAnsi="Arial" w:cs="Arial"/>
          <w:b/>
          <w:bCs/>
        </w:rPr>
        <w:t>Δ/νση Τουρισμού Μακεδονίας -Θ</w:t>
      </w:r>
      <w:r w:rsidR="0003785C">
        <w:rPr>
          <w:rStyle w:val="Bodytext31"/>
          <w:rFonts w:ascii="Arial" w:hAnsi="Arial" w:cs="Arial"/>
          <w:b/>
          <w:bCs/>
        </w:rPr>
        <w:t>ρ</w:t>
      </w:r>
      <w:r w:rsidR="0003785C" w:rsidRPr="00216F65">
        <w:rPr>
          <w:rStyle w:val="Bodytext31"/>
          <w:rFonts w:ascii="Arial" w:hAnsi="Arial" w:cs="Arial"/>
          <w:b/>
          <w:bCs/>
        </w:rPr>
        <w:t>άκ</w:t>
      </w:r>
      <w:r w:rsidR="0003785C">
        <w:rPr>
          <w:rStyle w:val="Bodytext31"/>
          <w:rFonts w:ascii="Arial" w:hAnsi="Arial" w:cs="Arial"/>
          <w:b/>
          <w:bCs/>
        </w:rPr>
        <w:t>ης</w:t>
      </w:r>
      <w:r w:rsidR="0003785C" w:rsidRPr="00216F65">
        <w:rPr>
          <w:rFonts w:ascii="Arial" w:hAnsi="Arial" w:cs="Arial"/>
          <w:b w:val="0"/>
        </w:rPr>
        <w:t>( προκειμένου να γνωμοδοτήσει αν υπάρχει κώλυμα από τουριστικής πλευράς )</w:t>
      </w:r>
    </w:p>
    <w:p w:rsidR="006C14B2" w:rsidRPr="00216F65" w:rsidRDefault="00874CF6" w:rsidP="00CC7434">
      <w:pPr>
        <w:pStyle w:val="Bodytext30"/>
        <w:shd w:val="clear" w:color="auto" w:fill="auto"/>
        <w:spacing w:after="175" w:line="276" w:lineRule="auto"/>
        <w:ind w:firstLine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Η</w:t>
      </w:r>
      <w:r w:rsidR="0003785C" w:rsidRPr="00216F65">
        <w:rPr>
          <w:rFonts w:ascii="Arial" w:hAnsi="Arial" w:cs="Arial"/>
          <w:b w:val="0"/>
        </w:rPr>
        <w:t xml:space="preserve"> </w:t>
      </w:r>
      <w:proofErr w:type="spellStart"/>
      <w:r w:rsidR="0003785C" w:rsidRPr="00216F65">
        <w:rPr>
          <w:rFonts w:ascii="Arial" w:hAnsi="Arial" w:cs="Arial"/>
          <w:b w:val="0"/>
        </w:rPr>
        <w:t>Αντιδημαρχία</w:t>
      </w:r>
      <w:proofErr w:type="spellEnd"/>
      <w:r w:rsidR="0003785C" w:rsidRPr="00216F65">
        <w:rPr>
          <w:rFonts w:ascii="Arial" w:hAnsi="Arial" w:cs="Arial"/>
          <w:b w:val="0"/>
        </w:rPr>
        <w:t xml:space="preserve"> Οικονομικών με τα υπ' αρ. </w:t>
      </w:r>
      <w:proofErr w:type="spellStart"/>
      <w:r w:rsidR="0003785C" w:rsidRPr="00216F65">
        <w:rPr>
          <w:rFonts w:ascii="Arial" w:hAnsi="Arial" w:cs="Arial"/>
          <w:b w:val="0"/>
        </w:rPr>
        <w:t>πρωτ</w:t>
      </w:r>
      <w:proofErr w:type="spellEnd"/>
      <w:r w:rsidR="0003785C" w:rsidRPr="00216F65">
        <w:rPr>
          <w:rFonts w:ascii="Arial" w:hAnsi="Arial" w:cs="Arial"/>
          <w:b w:val="0"/>
        </w:rPr>
        <w:t>.:</w:t>
      </w:r>
    </w:p>
    <w:p w:rsidR="006C14B2" w:rsidRPr="00216F65" w:rsidRDefault="0003785C" w:rsidP="00CC7434">
      <w:pPr>
        <w:pStyle w:val="Bodytext30"/>
        <w:numPr>
          <w:ilvl w:val="0"/>
          <w:numId w:val="1"/>
        </w:numPr>
        <w:shd w:val="clear" w:color="auto" w:fill="auto"/>
        <w:tabs>
          <w:tab w:val="left" w:pos="762"/>
        </w:tabs>
        <w:spacing w:line="276" w:lineRule="auto"/>
        <w:ind w:left="760"/>
        <w:jc w:val="both"/>
        <w:rPr>
          <w:rFonts w:ascii="Arial" w:hAnsi="Arial" w:cs="Arial"/>
          <w:b w:val="0"/>
        </w:rPr>
      </w:pPr>
      <w:r w:rsidRPr="00216F65">
        <w:rPr>
          <w:rFonts w:ascii="Arial" w:hAnsi="Arial" w:cs="Arial"/>
        </w:rPr>
        <w:t xml:space="preserve">ΔΑΣΑΡΧΕΙΟ ΝΑΟΥΣΑΣ : </w:t>
      </w:r>
      <w:r w:rsidR="00874CF6">
        <w:rPr>
          <w:rFonts w:ascii="Arial" w:hAnsi="Arial" w:cs="Arial"/>
          <w:b w:val="0"/>
        </w:rPr>
        <w:t>13330</w:t>
      </w:r>
      <w:r w:rsidR="008C3D66">
        <w:rPr>
          <w:rFonts w:ascii="Arial" w:hAnsi="Arial" w:cs="Arial"/>
          <w:b w:val="0"/>
          <w:lang w:val="en-US"/>
        </w:rPr>
        <w:t xml:space="preserve"> </w:t>
      </w:r>
      <w:r w:rsidR="008C3D66">
        <w:rPr>
          <w:rFonts w:ascii="Arial" w:hAnsi="Arial" w:cs="Arial"/>
          <w:b w:val="0"/>
        </w:rPr>
        <w:t xml:space="preserve"> στις </w:t>
      </w:r>
      <w:r w:rsidR="00874CF6">
        <w:rPr>
          <w:rFonts w:ascii="Arial" w:hAnsi="Arial" w:cs="Arial"/>
          <w:b w:val="0"/>
        </w:rPr>
        <w:t>01</w:t>
      </w:r>
      <w:r w:rsidR="00874CF6">
        <w:rPr>
          <w:rFonts w:ascii="Arial" w:hAnsi="Arial" w:cs="Arial"/>
          <w:b w:val="0"/>
          <w:lang w:val="en-US"/>
        </w:rPr>
        <w:t>/0</w:t>
      </w:r>
      <w:r w:rsidR="00874CF6">
        <w:rPr>
          <w:rFonts w:ascii="Arial" w:hAnsi="Arial" w:cs="Arial"/>
          <w:b w:val="0"/>
        </w:rPr>
        <w:t>9/2020</w:t>
      </w:r>
    </w:p>
    <w:p w:rsidR="006C14B2" w:rsidRPr="00216F65" w:rsidRDefault="0003785C" w:rsidP="00CC7434">
      <w:pPr>
        <w:pStyle w:val="Bodytext30"/>
        <w:numPr>
          <w:ilvl w:val="0"/>
          <w:numId w:val="1"/>
        </w:numPr>
        <w:shd w:val="clear" w:color="auto" w:fill="auto"/>
        <w:tabs>
          <w:tab w:val="left" w:pos="762"/>
        </w:tabs>
        <w:spacing w:line="276" w:lineRule="auto"/>
        <w:ind w:left="760"/>
        <w:jc w:val="both"/>
        <w:rPr>
          <w:rFonts w:ascii="Arial" w:hAnsi="Arial" w:cs="Arial"/>
        </w:rPr>
      </w:pPr>
      <w:r w:rsidRPr="00216F65">
        <w:rPr>
          <w:rFonts w:ascii="Arial" w:hAnsi="Arial" w:cs="Arial"/>
        </w:rPr>
        <w:t xml:space="preserve">ΓΕΝΙΚΗ ΔΙΕΥΘΥΝΣΗ ΤΟΥΡΙΣΤΙΚΗΣ ΠΟΛΙΤΙΚΗΣ- ΠΕΡΙΦΕΡΕΙΑΚΗ ΥΠΗΡΕΣΙΑ ΤΟΥΡΙΣΜΟΥ ΚΕΝΤΡΙΚΗΣ ΜΕΚΕΔΟΝΙΑΣ - ΤΜΗΜΑ ΤΟΥΡΙΣΤΙΚΗΣ ΑΝΑΠΤΥΞΗΣ - ΕΠΙΘΕΩΡΗΣΕΩΝ &amp; ΕΛΕΓΧΟΥ ( ΘΕΣ/ΚΗ ): </w:t>
      </w:r>
      <w:r w:rsidR="008C3D66">
        <w:rPr>
          <w:rFonts w:ascii="Arial" w:hAnsi="Arial" w:cs="Arial"/>
          <w:b w:val="0"/>
        </w:rPr>
        <w:t>1</w:t>
      </w:r>
      <w:r w:rsidR="00B44CAB">
        <w:rPr>
          <w:rFonts w:ascii="Arial" w:hAnsi="Arial" w:cs="Arial"/>
          <w:b w:val="0"/>
        </w:rPr>
        <w:t>3329</w:t>
      </w:r>
      <w:r w:rsidR="008C3D66">
        <w:rPr>
          <w:rFonts w:ascii="Arial" w:hAnsi="Arial" w:cs="Arial"/>
          <w:b w:val="0"/>
        </w:rPr>
        <w:t xml:space="preserve"> / </w:t>
      </w:r>
      <w:r w:rsidR="00B44CAB">
        <w:rPr>
          <w:rFonts w:ascii="Arial" w:hAnsi="Arial" w:cs="Arial"/>
          <w:b w:val="0"/>
        </w:rPr>
        <w:t>01.09.2020</w:t>
      </w:r>
    </w:p>
    <w:p w:rsidR="006C14B2" w:rsidRPr="00216F65" w:rsidRDefault="0003785C" w:rsidP="00CC7434">
      <w:pPr>
        <w:pStyle w:val="Bodytext30"/>
        <w:numPr>
          <w:ilvl w:val="0"/>
          <w:numId w:val="1"/>
        </w:numPr>
        <w:shd w:val="clear" w:color="auto" w:fill="auto"/>
        <w:tabs>
          <w:tab w:val="left" w:pos="762"/>
        </w:tabs>
        <w:spacing w:line="276" w:lineRule="auto"/>
        <w:ind w:left="760" w:right="700"/>
        <w:rPr>
          <w:rFonts w:ascii="Arial" w:hAnsi="Arial" w:cs="Arial"/>
        </w:rPr>
      </w:pPr>
      <w:r w:rsidRPr="00216F65">
        <w:rPr>
          <w:rFonts w:ascii="Arial" w:hAnsi="Arial" w:cs="Arial"/>
        </w:rPr>
        <w:t xml:space="preserve">ΓΕΝΙΚΗ ΓΡΑΜΜΑΤΕΙΑ ΔΗΜΟΣΙΑΣ ΠΕΡΙΟΥΣΙΑΣ &amp; ΚΟΙΝΩΦΕΛΩΝ ΠΕΡΙΟΥΣΙΩΝ ( Δ/ΝΣΗ ΑΓΡΟΤΙΚΗΣ ΟΙΚΟΝΟΜΙΑΣ ): </w:t>
      </w:r>
      <w:r w:rsidR="008C3D66">
        <w:rPr>
          <w:rFonts w:ascii="Arial" w:hAnsi="Arial" w:cs="Arial"/>
          <w:b w:val="0"/>
        </w:rPr>
        <w:t>1</w:t>
      </w:r>
      <w:r w:rsidR="00FE18CB">
        <w:rPr>
          <w:rFonts w:ascii="Arial" w:hAnsi="Arial" w:cs="Arial"/>
          <w:b w:val="0"/>
        </w:rPr>
        <w:t>3331</w:t>
      </w:r>
      <w:r w:rsidR="008C3D66">
        <w:rPr>
          <w:rFonts w:ascii="Arial" w:hAnsi="Arial" w:cs="Arial"/>
          <w:b w:val="0"/>
        </w:rPr>
        <w:t xml:space="preserve"> / </w:t>
      </w:r>
      <w:r w:rsidR="00FE18CB">
        <w:rPr>
          <w:rFonts w:ascii="Arial" w:hAnsi="Arial" w:cs="Arial"/>
          <w:b w:val="0"/>
        </w:rPr>
        <w:t>01.09.2020</w:t>
      </w:r>
    </w:p>
    <w:p w:rsidR="006C14B2" w:rsidRPr="00216F65" w:rsidRDefault="0003785C" w:rsidP="00CC7434">
      <w:pPr>
        <w:pStyle w:val="Bodytext30"/>
        <w:numPr>
          <w:ilvl w:val="0"/>
          <w:numId w:val="1"/>
        </w:numPr>
        <w:shd w:val="clear" w:color="auto" w:fill="auto"/>
        <w:tabs>
          <w:tab w:val="left" w:pos="762"/>
        </w:tabs>
        <w:spacing w:line="276" w:lineRule="auto"/>
        <w:ind w:left="760"/>
        <w:jc w:val="both"/>
        <w:rPr>
          <w:rFonts w:ascii="Arial" w:hAnsi="Arial" w:cs="Arial"/>
          <w:b w:val="0"/>
        </w:rPr>
      </w:pPr>
      <w:r w:rsidRPr="00216F65">
        <w:rPr>
          <w:rFonts w:ascii="Arial" w:hAnsi="Arial" w:cs="Arial"/>
        </w:rPr>
        <w:t xml:space="preserve">ΕΦΟΡΕΙΑ ΑΡΧΑΙΟΤΗΤΩΝ ΗΜΑΘΙΑΣ : </w:t>
      </w:r>
      <w:r w:rsidR="008C3D66">
        <w:rPr>
          <w:rFonts w:ascii="Arial" w:hAnsi="Arial" w:cs="Arial"/>
          <w:b w:val="0"/>
        </w:rPr>
        <w:t>1</w:t>
      </w:r>
      <w:r w:rsidR="00874CF6">
        <w:rPr>
          <w:rFonts w:ascii="Arial" w:hAnsi="Arial" w:cs="Arial"/>
          <w:b w:val="0"/>
        </w:rPr>
        <w:t>3332/</w:t>
      </w:r>
      <w:r w:rsidR="008C3D66">
        <w:rPr>
          <w:rFonts w:ascii="Arial" w:hAnsi="Arial" w:cs="Arial"/>
          <w:b w:val="0"/>
        </w:rPr>
        <w:t xml:space="preserve"> </w:t>
      </w:r>
      <w:r w:rsidR="00874CF6">
        <w:rPr>
          <w:rFonts w:ascii="Arial" w:hAnsi="Arial" w:cs="Arial"/>
          <w:b w:val="0"/>
        </w:rPr>
        <w:t>01-09-2020</w:t>
      </w:r>
    </w:p>
    <w:p w:rsidR="00E82D69" w:rsidRPr="00E82D69" w:rsidRDefault="0003785C" w:rsidP="00CC7434">
      <w:pPr>
        <w:pStyle w:val="Bodytext30"/>
        <w:numPr>
          <w:ilvl w:val="0"/>
          <w:numId w:val="1"/>
        </w:numPr>
        <w:shd w:val="clear" w:color="auto" w:fill="auto"/>
        <w:tabs>
          <w:tab w:val="left" w:pos="762"/>
        </w:tabs>
        <w:spacing w:line="276" w:lineRule="auto"/>
        <w:ind w:left="760"/>
        <w:jc w:val="both"/>
        <w:rPr>
          <w:rFonts w:ascii="Arial" w:hAnsi="Arial" w:cs="Arial"/>
        </w:rPr>
      </w:pPr>
      <w:r w:rsidRPr="00E82D69">
        <w:rPr>
          <w:rFonts w:ascii="Arial" w:hAnsi="Arial" w:cs="Arial"/>
        </w:rPr>
        <w:t xml:space="preserve">ΚΤΗΜΑΤΙΚΗ ΥΠΗΡΕΣΙΑ : </w:t>
      </w:r>
      <w:r w:rsidR="00EA759A">
        <w:rPr>
          <w:rFonts w:ascii="Arial" w:hAnsi="Arial" w:cs="Arial"/>
          <w:b w:val="0"/>
        </w:rPr>
        <w:t>1</w:t>
      </w:r>
      <w:r w:rsidR="00D02F19">
        <w:rPr>
          <w:rFonts w:ascii="Arial" w:hAnsi="Arial" w:cs="Arial"/>
          <w:b w:val="0"/>
        </w:rPr>
        <w:t>3333</w:t>
      </w:r>
      <w:r w:rsidRPr="00E82D69">
        <w:rPr>
          <w:rFonts w:ascii="Arial" w:hAnsi="Arial" w:cs="Arial"/>
          <w:b w:val="0"/>
        </w:rPr>
        <w:t xml:space="preserve"> / </w:t>
      </w:r>
      <w:r w:rsidR="00D02F19">
        <w:rPr>
          <w:rFonts w:ascii="Arial" w:hAnsi="Arial" w:cs="Arial"/>
          <w:b w:val="0"/>
        </w:rPr>
        <w:t>01.09.2020</w:t>
      </w:r>
      <w:r w:rsidR="00E82D69" w:rsidRPr="00D02F19">
        <w:rPr>
          <w:rFonts w:ascii="Arial" w:hAnsi="Arial" w:cs="Arial"/>
          <w:b w:val="0"/>
        </w:rPr>
        <w:t xml:space="preserve"> </w:t>
      </w:r>
    </w:p>
    <w:p w:rsidR="006C14B2" w:rsidRPr="00E82D69" w:rsidRDefault="0003785C" w:rsidP="00CC7434">
      <w:pPr>
        <w:pStyle w:val="Bodytext30"/>
        <w:numPr>
          <w:ilvl w:val="0"/>
          <w:numId w:val="1"/>
        </w:numPr>
        <w:shd w:val="clear" w:color="auto" w:fill="auto"/>
        <w:tabs>
          <w:tab w:val="left" w:pos="762"/>
        </w:tabs>
        <w:spacing w:line="276" w:lineRule="auto"/>
        <w:ind w:left="760"/>
        <w:jc w:val="both"/>
        <w:rPr>
          <w:rFonts w:ascii="Arial" w:hAnsi="Arial" w:cs="Arial"/>
        </w:rPr>
      </w:pPr>
      <w:r w:rsidRPr="00E82D69">
        <w:rPr>
          <w:rFonts w:ascii="Arial" w:hAnsi="Arial" w:cs="Arial"/>
        </w:rPr>
        <w:t xml:space="preserve">ΠΟΛΕΟΔΟΜΙΑ ΝΑΟΥΣΑΣ : </w:t>
      </w:r>
      <w:r w:rsidR="00E82D69">
        <w:rPr>
          <w:rFonts w:ascii="Arial" w:hAnsi="Arial" w:cs="Arial"/>
          <w:b w:val="0"/>
        </w:rPr>
        <w:t>1</w:t>
      </w:r>
      <w:r w:rsidR="00D02F19">
        <w:rPr>
          <w:rFonts w:ascii="Arial" w:hAnsi="Arial" w:cs="Arial"/>
          <w:b w:val="0"/>
        </w:rPr>
        <w:t>3334</w:t>
      </w:r>
      <w:r w:rsidR="00E82D69">
        <w:rPr>
          <w:rFonts w:ascii="Arial" w:hAnsi="Arial" w:cs="Arial"/>
          <w:b w:val="0"/>
        </w:rPr>
        <w:t xml:space="preserve"> / </w:t>
      </w:r>
      <w:r w:rsidR="00D02F19">
        <w:rPr>
          <w:rFonts w:ascii="Arial" w:hAnsi="Arial" w:cs="Arial"/>
          <w:b w:val="0"/>
        </w:rPr>
        <w:t>01.09.2020</w:t>
      </w:r>
    </w:p>
    <w:p w:rsidR="006C14B2" w:rsidRPr="00216F65" w:rsidRDefault="006C14B2" w:rsidP="00CC7434">
      <w:pPr>
        <w:pStyle w:val="Bodytext60"/>
        <w:shd w:val="clear" w:color="auto" w:fill="auto"/>
        <w:spacing w:after="50" w:line="276" w:lineRule="auto"/>
        <w:ind w:left="1380"/>
        <w:rPr>
          <w:rFonts w:ascii="Arial" w:hAnsi="Arial" w:cs="Arial"/>
        </w:rPr>
      </w:pPr>
    </w:p>
    <w:p w:rsidR="006C14B2" w:rsidRPr="00216F65" w:rsidRDefault="0003785C" w:rsidP="00CC7434">
      <w:pPr>
        <w:pStyle w:val="Bodytext30"/>
        <w:shd w:val="clear" w:color="auto" w:fill="auto"/>
        <w:spacing w:after="180" w:line="276" w:lineRule="auto"/>
        <w:ind w:firstLine="0"/>
        <w:jc w:val="both"/>
        <w:rPr>
          <w:rFonts w:ascii="Arial" w:hAnsi="Arial" w:cs="Arial"/>
          <w:b w:val="0"/>
        </w:rPr>
      </w:pPr>
      <w:r w:rsidRPr="00216F65">
        <w:rPr>
          <w:rFonts w:ascii="Arial" w:hAnsi="Arial" w:cs="Arial"/>
          <w:b w:val="0"/>
        </w:rPr>
        <w:t xml:space="preserve">Διαβίβασε με </w:t>
      </w:r>
      <w:r w:rsidR="00216F65" w:rsidRPr="00216F65">
        <w:rPr>
          <w:rFonts w:ascii="Arial" w:hAnsi="Arial" w:cs="Arial"/>
          <w:b w:val="0"/>
        </w:rPr>
        <w:t>συνημμένα</w:t>
      </w:r>
      <w:r w:rsidR="00B6559F">
        <w:rPr>
          <w:rFonts w:ascii="Arial" w:hAnsi="Arial" w:cs="Arial"/>
          <w:b w:val="0"/>
        </w:rPr>
        <w:t xml:space="preserve"> τα σχετικά τοπογραφικά </w:t>
      </w:r>
      <w:r w:rsidRPr="00216F65">
        <w:rPr>
          <w:rFonts w:ascii="Arial" w:hAnsi="Arial" w:cs="Arial"/>
          <w:b w:val="0"/>
        </w:rPr>
        <w:t>διαγράμματα</w:t>
      </w:r>
      <w:r w:rsidR="00B6559F">
        <w:rPr>
          <w:rFonts w:ascii="Arial" w:hAnsi="Arial" w:cs="Arial"/>
          <w:b w:val="0"/>
        </w:rPr>
        <w:t>,</w:t>
      </w:r>
      <w:r w:rsidRPr="00216F65">
        <w:rPr>
          <w:rFonts w:ascii="Arial" w:hAnsi="Arial" w:cs="Arial"/>
          <w:b w:val="0"/>
        </w:rPr>
        <w:t xml:space="preserve"> στις παραπάνω υπηρεσίες, οι οποίες γνωμοδότησαν θετικά με τα παρακάτω έγγραφα .</w:t>
      </w:r>
    </w:p>
    <w:p w:rsidR="006C14B2" w:rsidRPr="00F20736" w:rsidRDefault="00E82D69" w:rsidP="00153056">
      <w:pPr>
        <w:pStyle w:val="Bodytext50"/>
        <w:shd w:val="clear" w:color="auto" w:fill="auto"/>
        <w:spacing w:before="0" w:after="718" w:line="276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Αφορούν τ</w:t>
      </w:r>
      <w:r w:rsidR="00874CF6">
        <w:rPr>
          <w:rFonts w:ascii="Arial" w:hAnsi="Arial" w:cs="Arial"/>
          <w:b w:val="0"/>
        </w:rPr>
        <w:t xml:space="preserve">μήμα του </w:t>
      </w:r>
      <w:r w:rsidR="00874CF6" w:rsidRPr="00874CF6">
        <w:rPr>
          <w:rFonts w:ascii="Arial" w:hAnsi="Arial" w:cs="Arial"/>
        </w:rPr>
        <w:t>191</w:t>
      </w:r>
      <w:r w:rsidR="00874CF6">
        <w:rPr>
          <w:rFonts w:ascii="Arial" w:hAnsi="Arial" w:cs="Arial"/>
        </w:rPr>
        <w:t xml:space="preserve"> τεμαχίου </w:t>
      </w:r>
      <w:r w:rsidRPr="00E82D69">
        <w:rPr>
          <w:rFonts w:ascii="Arial" w:hAnsi="Arial" w:cs="Arial"/>
        </w:rPr>
        <w:t xml:space="preserve"> (</w:t>
      </w:r>
      <w:r w:rsidR="00874CF6">
        <w:rPr>
          <w:rFonts w:ascii="Arial" w:hAnsi="Arial" w:cs="Arial"/>
        </w:rPr>
        <w:t xml:space="preserve">4.027,87 </w:t>
      </w:r>
      <w:proofErr w:type="spellStart"/>
      <w:r w:rsidR="00874CF6">
        <w:rPr>
          <w:rFonts w:ascii="Arial" w:hAnsi="Arial" w:cs="Arial"/>
        </w:rPr>
        <w:t>τ</w:t>
      </w:r>
      <w:r w:rsidR="0003785C" w:rsidRPr="00E82D69">
        <w:rPr>
          <w:rFonts w:ascii="Arial" w:hAnsi="Arial" w:cs="Arial"/>
        </w:rPr>
        <w:t>.μ</w:t>
      </w:r>
      <w:proofErr w:type="spellEnd"/>
      <w:r w:rsidR="0003785C" w:rsidRPr="00E82D69">
        <w:rPr>
          <w:rFonts w:ascii="Arial" w:hAnsi="Arial" w:cs="Arial"/>
        </w:rPr>
        <w:t>.)</w:t>
      </w:r>
      <w:r w:rsidR="0003785C" w:rsidRPr="00216F65">
        <w:rPr>
          <w:rFonts w:ascii="Arial" w:hAnsi="Arial" w:cs="Arial"/>
          <w:b w:val="0"/>
        </w:rPr>
        <w:t xml:space="preserve"> στην περιοχή της Τοπικής Κοινότητας </w:t>
      </w:r>
      <w:proofErr w:type="spellStart"/>
      <w:r w:rsidR="00874CF6">
        <w:rPr>
          <w:rFonts w:ascii="Arial" w:hAnsi="Arial" w:cs="Arial"/>
          <w:b w:val="0"/>
        </w:rPr>
        <w:t>Ζερβοχωρίου</w:t>
      </w:r>
      <w:proofErr w:type="spellEnd"/>
      <w:r w:rsidR="00874CF6">
        <w:rPr>
          <w:rFonts w:ascii="Arial" w:hAnsi="Arial" w:cs="Arial"/>
          <w:b w:val="0"/>
        </w:rPr>
        <w:t xml:space="preserve">, </w:t>
      </w:r>
      <w:r w:rsidR="00874CF6" w:rsidRPr="00874CF6">
        <w:rPr>
          <w:rFonts w:ascii="Arial" w:hAnsi="Arial" w:cs="Arial"/>
        </w:rPr>
        <w:t xml:space="preserve"> </w:t>
      </w:r>
      <w:r w:rsidR="00874CF6" w:rsidRPr="00216F65">
        <w:rPr>
          <w:rFonts w:ascii="Arial" w:hAnsi="Arial" w:cs="Arial"/>
        </w:rPr>
        <w:t>για</w:t>
      </w:r>
      <w:r w:rsidR="00874CF6" w:rsidRPr="003C12CC">
        <w:rPr>
          <w:rFonts w:ascii="Arial" w:hAnsi="Arial" w:cs="Arial"/>
        </w:rPr>
        <w:t xml:space="preserve"> </w:t>
      </w:r>
      <w:proofErr w:type="spellStart"/>
      <w:r w:rsidR="00874CF6">
        <w:rPr>
          <w:rFonts w:ascii="Arial" w:hAnsi="Arial" w:cs="Arial"/>
        </w:rPr>
        <w:t>σταυλική</w:t>
      </w:r>
      <w:proofErr w:type="spellEnd"/>
      <w:r w:rsidR="00874CF6">
        <w:rPr>
          <w:rFonts w:ascii="Arial" w:hAnsi="Arial" w:cs="Arial"/>
        </w:rPr>
        <w:t xml:space="preserve">  εγκατάσταση</w:t>
      </w:r>
      <w:r w:rsidR="00874CF6" w:rsidRPr="00216F65">
        <w:rPr>
          <w:rFonts w:ascii="Arial" w:hAnsi="Arial" w:cs="Arial"/>
        </w:rPr>
        <w:t xml:space="preserve"> .</w:t>
      </w:r>
      <w:r w:rsidRPr="00E82D69">
        <w:rPr>
          <w:rFonts w:ascii="Arial" w:hAnsi="Arial" w:cs="Arial"/>
          <w:b w:val="0"/>
        </w:rPr>
        <w:t xml:space="preserve">  </w:t>
      </w:r>
      <w:r w:rsidR="00F20736" w:rsidRPr="00F20736">
        <w:rPr>
          <w:rFonts w:ascii="Arial" w:hAnsi="Arial" w:cs="Arial"/>
          <w:b w:val="0"/>
        </w:rPr>
        <w:t xml:space="preserve">   </w:t>
      </w:r>
    </w:p>
    <w:p w:rsidR="006C14B2" w:rsidRPr="00216F65" w:rsidRDefault="0003785C" w:rsidP="00970AFB">
      <w:pPr>
        <w:pStyle w:val="Bodytext30"/>
        <w:numPr>
          <w:ilvl w:val="0"/>
          <w:numId w:val="2"/>
        </w:numPr>
        <w:shd w:val="clear" w:color="auto" w:fill="auto"/>
        <w:tabs>
          <w:tab w:val="left" w:pos="762"/>
        </w:tabs>
        <w:spacing w:line="360" w:lineRule="auto"/>
        <w:ind w:left="760"/>
        <w:jc w:val="both"/>
        <w:rPr>
          <w:rFonts w:ascii="Arial" w:hAnsi="Arial" w:cs="Arial"/>
        </w:rPr>
      </w:pPr>
      <w:r w:rsidRPr="00216F65">
        <w:rPr>
          <w:rStyle w:val="Bodytext31"/>
          <w:rFonts w:ascii="Arial" w:hAnsi="Arial" w:cs="Arial"/>
          <w:b/>
          <w:bCs/>
        </w:rPr>
        <w:t>Κτηματική Υπηρεσία Ν. Ημαθίας</w:t>
      </w:r>
      <w:r w:rsidR="005C6A73" w:rsidRPr="005C6A73">
        <w:rPr>
          <w:rStyle w:val="Bodytext31"/>
          <w:rFonts w:ascii="Arial" w:hAnsi="Arial" w:cs="Arial"/>
          <w:b/>
          <w:bCs/>
        </w:rPr>
        <w:t xml:space="preserve"> </w:t>
      </w:r>
      <w:r w:rsidR="00D736E8">
        <w:rPr>
          <w:rFonts w:ascii="Arial" w:hAnsi="Arial" w:cs="Arial"/>
          <w:b w:val="0"/>
        </w:rPr>
        <w:t xml:space="preserve">με το υπ' αρ. </w:t>
      </w:r>
      <w:r w:rsidR="00CF4DC2" w:rsidRPr="00CF4DC2">
        <w:rPr>
          <w:rFonts w:ascii="Arial" w:hAnsi="Arial" w:cs="Arial"/>
          <w:b w:val="0"/>
        </w:rPr>
        <w:t>74299</w:t>
      </w:r>
      <w:r w:rsidR="00D736E8">
        <w:rPr>
          <w:rFonts w:ascii="Arial" w:hAnsi="Arial" w:cs="Arial"/>
          <w:b w:val="0"/>
        </w:rPr>
        <w:t xml:space="preserve"> / </w:t>
      </w:r>
      <w:r w:rsidR="00CF4DC2" w:rsidRPr="00CF4DC2">
        <w:rPr>
          <w:rFonts w:ascii="Arial" w:hAnsi="Arial" w:cs="Arial"/>
          <w:b w:val="0"/>
        </w:rPr>
        <w:t>17.09.2020</w:t>
      </w:r>
      <w:r w:rsidRPr="0003785C">
        <w:rPr>
          <w:rFonts w:ascii="Arial" w:hAnsi="Arial" w:cs="Arial"/>
          <w:b w:val="0"/>
        </w:rPr>
        <w:t xml:space="preserve"> έγγραφο.</w:t>
      </w:r>
    </w:p>
    <w:p w:rsidR="006C14B2" w:rsidRPr="0003785C" w:rsidRDefault="0003785C" w:rsidP="00970AFB">
      <w:pPr>
        <w:pStyle w:val="Heading220"/>
        <w:keepNext/>
        <w:keepLines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0" w:line="360" w:lineRule="auto"/>
        <w:ind w:left="760"/>
        <w:jc w:val="both"/>
        <w:rPr>
          <w:rFonts w:ascii="Arial" w:hAnsi="Arial" w:cs="Arial"/>
          <w:b w:val="0"/>
        </w:rPr>
      </w:pPr>
      <w:bookmarkStart w:id="1" w:name="bookmark1"/>
      <w:r w:rsidRPr="00216F65">
        <w:rPr>
          <w:rStyle w:val="Heading221"/>
          <w:rFonts w:ascii="Arial" w:hAnsi="Arial" w:cs="Arial"/>
          <w:b/>
          <w:bCs/>
        </w:rPr>
        <w:t>Δ/νση Α</w:t>
      </w:r>
      <w:r w:rsidR="00CA3B8D">
        <w:rPr>
          <w:rStyle w:val="Heading221"/>
          <w:rFonts w:ascii="Arial" w:hAnsi="Arial" w:cs="Arial"/>
          <w:b/>
          <w:bCs/>
        </w:rPr>
        <w:t>γρ</w:t>
      </w:r>
      <w:r w:rsidRPr="00216F65">
        <w:rPr>
          <w:rStyle w:val="Heading221"/>
          <w:rFonts w:ascii="Arial" w:hAnsi="Arial" w:cs="Arial"/>
          <w:b/>
          <w:bCs/>
        </w:rPr>
        <w:t>οτικ</w:t>
      </w:r>
      <w:r w:rsidR="00CA3B8D">
        <w:rPr>
          <w:rStyle w:val="Heading221"/>
          <w:rFonts w:ascii="Arial" w:hAnsi="Arial" w:cs="Arial"/>
          <w:b/>
          <w:bCs/>
        </w:rPr>
        <w:t>ής</w:t>
      </w:r>
      <w:r w:rsidRPr="00216F65">
        <w:rPr>
          <w:rStyle w:val="Heading221"/>
          <w:rFonts w:ascii="Arial" w:hAnsi="Arial" w:cs="Arial"/>
          <w:b/>
          <w:bCs/>
        </w:rPr>
        <w:t xml:space="preserve"> Οικονομίας &amp; Κτηνιατρικής Π.Ε. </w:t>
      </w:r>
      <w:proofErr w:type="spellStart"/>
      <w:r w:rsidRPr="00216F65">
        <w:rPr>
          <w:rStyle w:val="Heading221"/>
          <w:rFonts w:ascii="Arial" w:hAnsi="Arial" w:cs="Arial"/>
          <w:b/>
          <w:bCs/>
        </w:rPr>
        <w:t>Ημαθίας</w:t>
      </w:r>
      <w:r w:rsidRPr="0003785C">
        <w:rPr>
          <w:rFonts w:ascii="Arial" w:hAnsi="Arial" w:cs="Arial"/>
          <w:b w:val="0"/>
        </w:rPr>
        <w:t>με</w:t>
      </w:r>
      <w:proofErr w:type="spellEnd"/>
      <w:r w:rsidRPr="0003785C">
        <w:rPr>
          <w:rFonts w:ascii="Arial" w:hAnsi="Arial" w:cs="Arial"/>
          <w:b w:val="0"/>
        </w:rPr>
        <w:t xml:space="preserve"> το υπ' αρ.</w:t>
      </w:r>
      <w:bookmarkEnd w:id="1"/>
    </w:p>
    <w:p w:rsidR="006C14B2" w:rsidRPr="0003785C" w:rsidRDefault="00CF4DC2" w:rsidP="00970AFB">
      <w:pPr>
        <w:pStyle w:val="Bodytext30"/>
        <w:shd w:val="clear" w:color="auto" w:fill="auto"/>
        <w:spacing w:line="360" w:lineRule="auto"/>
        <w:ind w:left="760" w:firstLine="0"/>
        <w:rPr>
          <w:rFonts w:ascii="Arial" w:hAnsi="Arial" w:cs="Arial"/>
          <w:b w:val="0"/>
        </w:rPr>
      </w:pPr>
      <w:r w:rsidRPr="00CF4DC2">
        <w:rPr>
          <w:rFonts w:ascii="Arial" w:hAnsi="Arial" w:cs="Arial"/>
          <w:b w:val="0"/>
        </w:rPr>
        <w:t>480833 (22306)</w:t>
      </w:r>
      <w:r w:rsidR="00D736E8" w:rsidRPr="00CF4DC2">
        <w:rPr>
          <w:rFonts w:ascii="Arial" w:hAnsi="Arial" w:cs="Arial"/>
          <w:b w:val="0"/>
        </w:rPr>
        <w:t xml:space="preserve"> </w:t>
      </w:r>
      <w:r w:rsidR="00D736E8">
        <w:rPr>
          <w:rFonts w:ascii="Arial" w:hAnsi="Arial" w:cs="Arial"/>
          <w:b w:val="0"/>
        </w:rPr>
        <w:t>/</w:t>
      </w:r>
      <w:r w:rsidR="00D736E8" w:rsidRPr="00CF4DC2">
        <w:rPr>
          <w:rFonts w:ascii="Arial" w:hAnsi="Arial" w:cs="Arial"/>
          <w:b w:val="0"/>
        </w:rPr>
        <w:t xml:space="preserve"> </w:t>
      </w:r>
      <w:r w:rsidRPr="00CF4DC2">
        <w:rPr>
          <w:rFonts w:ascii="Arial" w:hAnsi="Arial" w:cs="Arial"/>
          <w:b w:val="0"/>
        </w:rPr>
        <w:t>09.</w:t>
      </w:r>
      <w:r>
        <w:rPr>
          <w:rFonts w:ascii="Arial" w:hAnsi="Arial" w:cs="Arial"/>
          <w:b w:val="0"/>
          <w:lang w:val="en-US"/>
        </w:rPr>
        <w:t>09.2020</w:t>
      </w:r>
      <w:r w:rsidR="0003785C" w:rsidRPr="0003785C">
        <w:rPr>
          <w:rFonts w:ascii="Arial" w:hAnsi="Arial" w:cs="Arial"/>
          <w:b w:val="0"/>
        </w:rPr>
        <w:t xml:space="preserve"> έγγραφο.</w:t>
      </w:r>
    </w:p>
    <w:p w:rsidR="006C14B2" w:rsidRPr="0003785C" w:rsidRDefault="0003785C" w:rsidP="00970AFB">
      <w:pPr>
        <w:pStyle w:val="Bodytext30"/>
        <w:numPr>
          <w:ilvl w:val="0"/>
          <w:numId w:val="2"/>
        </w:numPr>
        <w:shd w:val="clear" w:color="auto" w:fill="auto"/>
        <w:tabs>
          <w:tab w:val="left" w:pos="762"/>
        </w:tabs>
        <w:spacing w:line="360" w:lineRule="auto"/>
        <w:ind w:left="760"/>
        <w:jc w:val="both"/>
        <w:rPr>
          <w:rFonts w:ascii="Arial" w:hAnsi="Arial" w:cs="Arial"/>
          <w:b w:val="0"/>
        </w:rPr>
      </w:pPr>
      <w:r w:rsidRPr="00216F65">
        <w:rPr>
          <w:rStyle w:val="Bodytext31"/>
          <w:rFonts w:ascii="Arial" w:hAnsi="Arial" w:cs="Arial"/>
          <w:b/>
          <w:bCs/>
        </w:rPr>
        <w:t>Πολεοδομία του Δή</w:t>
      </w:r>
      <w:r>
        <w:rPr>
          <w:rStyle w:val="Bodytext31"/>
          <w:rFonts w:ascii="Arial" w:hAnsi="Arial" w:cs="Arial"/>
          <w:b/>
          <w:bCs/>
        </w:rPr>
        <w:t>μ</w:t>
      </w:r>
      <w:r w:rsidRPr="00216F65">
        <w:rPr>
          <w:rStyle w:val="Bodytext31"/>
          <w:rFonts w:ascii="Arial" w:hAnsi="Arial" w:cs="Arial"/>
          <w:b/>
          <w:bCs/>
        </w:rPr>
        <w:t xml:space="preserve">ου </w:t>
      </w:r>
      <w:proofErr w:type="spellStart"/>
      <w:r w:rsidRPr="00216F65">
        <w:rPr>
          <w:rStyle w:val="Bodytext31"/>
          <w:rFonts w:ascii="Arial" w:hAnsi="Arial" w:cs="Arial"/>
          <w:b/>
          <w:bCs/>
        </w:rPr>
        <w:t>Νάουσας</w:t>
      </w:r>
      <w:r w:rsidRPr="0003785C">
        <w:rPr>
          <w:rFonts w:ascii="Arial" w:hAnsi="Arial" w:cs="Arial"/>
          <w:b w:val="0"/>
        </w:rPr>
        <w:t>με</w:t>
      </w:r>
      <w:proofErr w:type="spellEnd"/>
      <w:r w:rsidRPr="0003785C">
        <w:rPr>
          <w:rFonts w:ascii="Arial" w:hAnsi="Arial" w:cs="Arial"/>
          <w:b w:val="0"/>
        </w:rPr>
        <w:t xml:space="preserve"> το υπ' αρ. </w:t>
      </w:r>
      <w:proofErr w:type="spellStart"/>
      <w:r w:rsidRPr="0003785C">
        <w:rPr>
          <w:rFonts w:ascii="Arial" w:hAnsi="Arial" w:cs="Arial"/>
          <w:b w:val="0"/>
        </w:rPr>
        <w:t>πρωτ</w:t>
      </w:r>
      <w:proofErr w:type="spellEnd"/>
      <w:r w:rsidRPr="0003785C">
        <w:rPr>
          <w:rFonts w:ascii="Arial" w:hAnsi="Arial" w:cs="Arial"/>
          <w:b w:val="0"/>
        </w:rPr>
        <w:t xml:space="preserve">. </w:t>
      </w:r>
      <w:r w:rsidRPr="0003785C">
        <w:rPr>
          <w:rStyle w:val="Bodytext3SmallCaps"/>
          <w:rFonts w:ascii="Arial" w:hAnsi="Arial" w:cs="Arial"/>
          <w:b/>
          <w:bCs/>
        </w:rPr>
        <w:t>θ</w:t>
      </w:r>
      <w:r w:rsidR="00D736E8">
        <w:rPr>
          <w:rFonts w:ascii="Arial" w:hAnsi="Arial" w:cs="Arial"/>
          <w:b w:val="0"/>
        </w:rPr>
        <w:t xml:space="preserve"> - Πολεοδομίας </w:t>
      </w:r>
      <w:r w:rsidR="00665D96">
        <w:rPr>
          <w:rFonts w:ascii="Arial" w:hAnsi="Arial" w:cs="Arial"/>
          <w:b w:val="0"/>
        </w:rPr>
        <w:t>6</w:t>
      </w:r>
      <w:r w:rsidR="00665D96" w:rsidRPr="00665D96">
        <w:rPr>
          <w:rFonts w:ascii="Arial" w:hAnsi="Arial" w:cs="Arial"/>
          <w:b w:val="0"/>
        </w:rPr>
        <w:t>10</w:t>
      </w:r>
      <w:r w:rsidR="00D736E8">
        <w:rPr>
          <w:rFonts w:ascii="Arial" w:hAnsi="Arial" w:cs="Arial"/>
          <w:b w:val="0"/>
        </w:rPr>
        <w:t xml:space="preserve">/ </w:t>
      </w:r>
      <w:r w:rsidR="00665D96" w:rsidRPr="00665D96">
        <w:rPr>
          <w:rFonts w:ascii="Arial" w:hAnsi="Arial" w:cs="Arial"/>
          <w:b w:val="0"/>
        </w:rPr>
        <w:t>09.</w:t>
      </w:r>
      <w:r w:rsidR="00665D96" w:rsidRPr="00CF4DC2">
        <w:rPr>
          <w:rFonts w:ascii="Arial" w:hAnsi="Arial" w:cs="Arial"/>
          <w:b w:val="0"/>
        </w:rPr>
        <w:t xml:space="preserve">09.2020 </w:t>
      </w:r>
      <w:r w:rsidRPr="0003785C">
        <w:rPr>
          <w:rFonts w:ascii="Arial" w:hAnsi="Arial" w:cs="Arial"/>
          <w:b w:val="0"/>
        </w:rPr>
        <w:t xml:space="preserve"> έγγραφο.</w:t>
      </w:r>
    </w:p>
    <w:p w:rsidR="006C14B2" w:rsidRPr="0003785C" w:rsidRDefault="0003785C" w:rsidP="00970AFB">
      <w:pPr>
        <w:pStyle w:val="Bodytext70"/>
        <w:numPr>
          <w:ilvl w:val="0"/>
          <w:numId w:val="2"/>
        </w:numPr>
        <w:shd w:val="clear" w:color="auto" w:fill="auto"/>
        <w:tabs>
          <w:tab w:val="left" w:pos="762"/>
          <w:tab w:val="left" w:leader="underscore" w:pos="2181"/>
          <w:tab w:val="left" w:leader="underscore" w:pos="4029"/>
        </w:tabs>
        <w:spacing w:line="360" w:lineRule="auto"/>
        <w:ind w:left="760"/>
        <w:rPr>
          <w:rFonts w:ascii="Arial" w:hAnsi="Arial" w:cs="Arial"/>
          <w:b w:val="0"/>
        </w:rPr>
      </w:pPr>
      <w:r w:rsidRPr="00216F65">
        <w:rPr>
          <w:rStyle w:val="Bodytext71"/>
          <w:rFonts w:ascii="Arial" w:hAnsi="Arial" w:cs="Arial"/>
          <w:b/>
          <w:bCs/>
        </w:rPr>
        <w:t>Εφορεία</w:t>
      </w:r>
      <w:r w:rsidR="005C6A73" w:rsidRPr="005C6A73">
        <w:rPr>
          <w:rStyle w:val="Bodytext71"/>
          <w:rFonts w:ascii="Arial" w:hAnsi="Arial" w:cs="Arial"/>
          <w:b/>
          <w:bCs/>
        </w:rPr>
        <w:t xml:space="preserve"> </w:t>
      </w:r>
      <w:r w:rsidRPr="00216F65">
        <w:rPr>
          <w:rStyle w:val="Bodytext71"/>
          <w:rFonts w:ascii="Arial" w:hAnsi="Arial" w:cs="Arial"/>
          <w:b/>
          <w:bCs/>
        </w:rPr>
        <w:t>Α</w:t>
      </w:r>
      <w:r>
        <w:rPr>
          <w:rStyle w:val="Bodytext71"/>
          <w:rFonts w:ascii="Arial" w:hAnsi="Arial" w:cs="Arial"/>
          <w:b/>
          <w:bCs/>
        </w:rPr>
        <w:t>ρχ</w:t>
      </w:r>
      <w:r w:rsidRPr="00216F65">
        <w:rPr>
          <w:rStyle w:val="Bodytext71"/>
          <w:rFonts w:ascii="Arial" w:hAnsi="Arial" w:cs="Arial"/>
          <w:b/>
          <w:bCs/>
        </w:rPr>
        <w:t>αιοτήτων</w:t>
      </w:r>
      <w:r w:rsidR="005C6A73" w:rsidRPr="005C6A73">
        <w:rPr>
          <w:rStyle w:val="Bodytext71"/>
          <w:rFonts w:ascii="Arial" w:hAnsi="Arial" w:cs="Arial"/>
          <w:b/>
          <w:bCs/>
        </w:rPr>
        <w:t xml:space="preserve"> </w:t>
      </w:r>
      <w:r w:rsidRPr="00216F65">
        <w:rPr>
          <w:rStyle w:val="Bodytext71"/>
          <w:rFonts w:ascii="Arial" w:hAnsi="Arial" w:cs="Arial"/>
          <w:b/>
          <w:bCs/>
        </w:rPr>
        <w:t>Ημαθίας</w:t>
      </w:r>
      <w:r w:rsidR="005C6A73" w:rsidRPr="005C6A73">
        <w:rPr>
          <w:rStyle w:val="Bodytext71"/>
          <w:rFonts w:ascii="Arial" w:hAnsi="Arial" w:cs="Arial"/>
          <w:b/>
          <w:bCs/>
        </w:rPr>
        <w:t xml:space="preserve"> </w:t>
      </w:r>
      <w:r w:rsidRPr="0003785C">
        <w:rPr>
          <w:rFonts w:ascii="Arial" w:hAnsi="Arial" w:cs="Arial"/>
          <w:b w:val="0"/>
        </w:rPr>
        <w:t>με το υπ' αρ.</w:t>
      </w:r>
      <w:r>
        <w:rPr>
          <w:rFonts w:ascii="Arial" w:hAnsi="Arial" w:cs="Arial"/>
          <w:b w:val="0"/>
        </w:rPr>
        <w:t xml:space="preserve"> </w:t>
      </w:r>
      <w:proofErr w:type="spellStart"/>
      <w:r>
        <w:rPr>
          <w:rFonts w:ascii="Arial" w:hAnsi="Arial" w:cs="Arial"/>
          <w:b w:val="0"/>
        </w:rPr>
        <w:t>πρωτ</w:t>
      </w:r>
      <w:proofErr w:type="spellEnd"/>
      <w:r>
        <w:rPr>
          <w:rFonts w:ascii="Arial" w:hAnsi="Arial" w:cs="Arial"/>
          <w:b w:val="0"/>
        </w:rPr>
        <w:t>.</w:t>
      </w:r>
      <w:r w:rsidR="00075CB5">
        <w:rPr>
          <w:rFonts w:ascii="Arial" w:hAnsi="Arial" w:cs="Arial"/>
          <w:b w:val="0"/>
        </w:rPr>
        <w:t xml:space="preserve"> </w:t>
      </w:r>
      <w:r w:rsidR="00CF4DC2">
        <w:rPr>
          <w:rFonts w:ascii="Arial" w:hAnsi="Arial" w:cs="Arial"/>
          <w:b w:val="0"/>
        </w:rPr>
        <w:t>ΥΠΠΟΑ/ΓΔΑΠΚ/ΕΦΑΗΜΑ/ΤΒΜΑΜ/</w:t>
      </w:r>
      <w:r w:rsidR="00CF4DC2" w:rsidRPr="00CF4DC2">
        <w:rPr>
          <w:rFonts w:ascii="Arial" w:hAnsi="Arial" w:cs="Arial"/>
          <w:b w:val="0"/>
        </w:rPr>
        <w:t>477037</w:t>
      </w:r>
      <w:r w:rsidR="00CF4DC2">
        <w:rPr>
          <w:rFonts w:ascii="Arial" w:hAnsi="Arial" w:cs="Arial"/>
          <w:b w:val="0"/>
        </w:rPr>
        <w:t>/</w:t>
      </w:r>
      <w:r w:rsidR="00CF4DC2" w:rsidRPr="00CF4DC2">
        <w:rPr>
          <w:rFonts w:ascii="Arial" w:hAnsi="Arial" w:cs="Arial"/>
          <w:b w:val="0"/>
        </w:rPr>
        <w:t>336932</w:t>
      </w:r>
      <w:r w:rsidR="00075CB5">
        <w:rPr>
          <w:rFonts w:ascii="Arial" w:hAnsi="Arial" w:cs="Arial"/>
          <w:b w:val="0"/>
        </w:rPr>
        <w:t>/</w:t>
      </w:r>
      <w:r w:rsidR="001C666E">
        <w:rPr>
          <w:rFonts w:ascii="Arial" w:hAnsi="Arial" w:cs="Arial"/>
          <w:b w:val="0"/>
        </w:rPr>
        <w:t xml:space="preserve"> </w:t>
      </w:r>
      <w:r w:rsidR="00CF4DC2">
        <w:rPr>
          <w:rFonts w:ascii="Arial" w:hAnsi="Arial" w:cs="Arial"/>
          <w:b w:val="0"/>
        </w:rPr>
        <w:t>4</w:t>
      </w:r>
      <w:r w:rsidR="00CF4DC2" w:rsidRPr="00CF4DC2">
        <w:rPr>
          <w:rFonts w:ascii="Arial" w:hAnsi="Arial" w:cs="Arial"/>
          <w:b w:val="0"/>
        </w:rPr>
        <w:t>602</w:t>
      </w:r>
      <w:r w:rsidR="00CF4DC2">
        <w:rPr>
          <w:rFonts w:ascii="Arial" w:hAnsi="Arial" w:cs="Arial"/>
          <w:b w:val="0"/>
        </w:rPr>
        <w:t>/</w:t>
      </w:r>
      <w:r w:rsidR="00CF4DC2" w:rsidRPr="00CF4DC2">
        <w:rPr>
          <w:rFonts w:ascii="Arial" w:hAnsi="Arial" w:cs="Arial"/>
          <w:b w:val="0"/>
        </w:rPr>
        <w:t>611</w:t>
      </w:r>
      <w:r w:rsidR="00CF4DC2">
        <w:rPr>
          <w:rFonts w:ascii="Arial" w:hAnsi="Arial" w:cs="Arial"/>
          <w:b w:val="0"/>
        </w:rPr>
        <w:t xml:space="preserve">  </w:t>
      </w:r>
      <w:r w:rsidR="00CF4DC2">
        <w:rPr>
          <w:rFonts w:ascii="Arial" w:hAnsi="Arial" w:cs="Arial"/>
          <w:b w:val="0"/>
          <w:lang w:val="en-US"/>
        </w:rPr>
        <w:t>04/09/2020</w:t>
      </w:r>
      <w:r w:rsidR="00D736E8" w:rsidRPr="005C6A73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έγγραφο</w:t>
      </w:r>
    </w:p>
    <w:p w:rsidR="006C14B2" w:rsidRPr="00CA3B8D" w:rsidRDefault="0003785C" w:rsidP="00970AFB">
      <w:pPr>
        <w:pStyle w:val="Bodytext30"/>
        <w:numPr>
          <w:ilvl w:val="0"/>
          <w:numId w:val="2"/>
        </w:numPr>
        <w:shd w:val="clear" w:color="auto" w:fill="auto"/>
        <w:tabs>
          <w:tab w:val="left" w:pos="762"/>
        </w:tabs>
        <w:spacing w:line="360" w:lineRule="auto"/>
        <w:ind w:left="760"/>
        <w:jc w:val="both"/>
        <w:rPr>
          <w:rFonts w:ascii="Arial" w:hAnsi="Arial" w:cs="Arial"/>
          <w:b w:val="0"/>
        </w:rPr>
      </w:pPr>
      <w:r>
        <w:rPr>
          <w:rStyle w:val="Bodytext31"/>
          <w:rFonts w:ascii="Arial" w:hAnsi="Arial" w:cs="Arial"/>
          <w:b/>
          <w:bCs/>
        </w:rPr>
        <w:t>Δασαρχείο</w:t>
      </w:r>
      <w:r w:rsidRPr="00216F65">
        <w:rPr>
          <w:rStyle w:val="Bodytext31"/>
          <w:rFonts w:ascii="Arial" w:hAnsi="Arial" w:cs="Arial"/>
          <w:b/>
          <w:bCs/>
        </w:rPr>
        <w:t xml:space="preserve"> </w:t>
      </w:r>
      <w:proofErr w:type="spellStart"/>
      <w:r w:rsidRPr="00216F65">
        <w:rPr>
          <w:rStyle w:val="Bodytext31"/>
          <w:rFonts w:ascii="Arial" w:hAnsi="Arial" w:cs="Arial"/>
          <w:b/>
          <w:bCs/>
        </w:rPr>
        <w:t>Νάουσας</w:t>
      </w:r>
      <w:r w:rsidRPr="00CA3B8D">
        <w:rPr>
          <w:rFonts w:ascii="Arial" w:hAnsi="Arial" w:cs="Arial"/>
          <w:b w:val="0"/>
        </w:rPr>
        <w:t>με</w:t>
      </w:r>
      <w:proofErr w:type="spellEnd"/>
      <w:r w:rsidRPr="00CA3B8D">
        <w:rPr>
          <w:rFonts w:ascii="Arial" w:hAnsi="Arial" w:cs="Arial"/>
          <w:b w:val="0"/>
        </w:rPr>
        <w:t xml:space="preserve"> το υπ' αρ. </w:t>
      </w:r>
      <w:proofErr w:type="spellStart"/>
      <w:r w:rsidRPr="00CA3B8D">
        <w:rPr>
          <w:rFonts w:ascii="Arial" w:hAnsi="Arial" w:cs="Arial"/>
          <w:b w:val="0"/>
        </w:rPr>
        <w:t>πρωτ</w:t>
      </w:r>
      <w:proofErr w:type="spellEnd"/>
      <w:r w:rsidRPr="00CA3B8D">
        <w:rPr>
          <w:rFonts w:ascii="Arial" w:hAnsi="Arial" w:cs="Arial"/>
          <w:b w:val="0"/>
        </w:rPr>
        <w:t xml:space="preserve">. </w:t>
      </w:r>
      <w:r w:rsidR="00665D96" w:rsidRPr="00665D96">
        <w:rPr>
          <w:rFonts w:ascii="Arial" w:hAnsi="Arial" w:cs="Arial"/>
          <w:b w:val="0"/>
        </w:rPr>
        <w:t>5986</w:t>
      </w:r>
      <w:r w:rsidR="00D736E8" w:rsidRPr="00D736E8">
        <w:rPr>
          <w:rFonts w:ascii="Arial" w:hAnsi="Arial" w:cs="Arial"/>
          <w:b w:val="0"/>
        </w:rPr>
        <w:t xml:space="preserve">  </w:t>
      </w:r>
      <w:r w:rsidRPr="00CA3B8D">
        <w:rPr>
          <w:rFonts w:ascii="Arial" w:hAnsi="Arial" w:cs="Arial"/>
          <w:b w:val="0"/>
        </w:rPr>
        <w:t>(</w:t>
      </w:r>
      <w:r w:rsidR="00665D96" w:rsidRPr="00665D96">
        <w:rPr>
          <w:rFonts w:ascii="Arial" w:hAnsi="Arial" w:cs="Arial"/>
          <w:b w:val="0"/>
        </w:rPr>
        <w:t>07.</w:t>
      </w:r>
      <w:r w:rsidR="00665D96">
        <w:rPr>
          <w:rFonts w:ascii="Arial" w:hAnsi="Arial" w:cs="Arial"/>
          <w:b w:val="0"/>
          <w:lang w:val="en-US"/>
        </w:rPr>
        <w:t>09.2020</w:t>
      </w:r>
      <w:r w:rsidRPr="00CA3B8D">
        <w:rPr>
          <w:rFonts w:ascii="Arial" w:hAnsi="Arial" w:cs="Arial"/>
          <w:b w:val="0"/>
        </w:rPr>
        <w:t>) έγγραφο.</w:t>
      </w:r>
    </w:p>
    <w:p w:rsidR="005C6A73" w:rsidRPr="005C6A73" w:rsidRDefault="0003785C" w:rsidP="00D736E8">
      <w:pPr>
        <w:pStyle w:val="Bodytext30"/>
        <w:numPr>
          <w:ilvl w:val="0"/>
          <w:numId w:val="2"/>
        </w:numPr>
        <w:shd w:val="clear" w:color="auto" w:fill="auto"/>
        <w:spacing w:before="240" w:after="664" w:line="360" w:lineRule="auto"/>
        <w:ind w:left="760" w:hanging="340"/>
        <w:rPr>
          <w:rFonts w:ascii="Arial" w:hAnsi="Arial" w:cs="Arial"/>
          <w:b w:val="0"/>
        </w:rPr>
      </w:pPr>
      <w:r w:rsidRPr="00216F65">
        <w:rPr>
          <w:rStyle w:val="Bodytext31"/>
          <w:rFonts w:ascii="Arial" w:hAnsi="Arial" w:cs="Arial"/>
          <w:b/>
          <w:bCs/>
        </w:rPr>
        <w:t xml:space="preserve">Δ/νση Τουρισμού Μακεδονίας </w:t>
      </w:r>
      <w:r>
        <w:rPr>
          <w:rStyle w:val="Bodytext31"/>
          <w:rFonts w:ascii="Arial" w:hAnsi="Arial" w:cs="Arial"/>
          <w:b/>
          <w:bCs/>
        </w:rPr>
        <w:t>–</w:t>
      </w:r>
      <w:r w:rsidR="00CD6A16">
        <w:rPr>
          <w:rStyle w:val="Bodytext31"/>
          <w:rFonts w:ascii="Arial" w:hAnsi="Arial" w:cs="Arial"/>
          <w:b/>
          <w:bCs/>
        </w:rPr>
        <w:t>Θ</w:t>
      </w:r>
      <w:r w:rsidR="00CA3B8D">
        <w:rPr>
          <w:rStyle w:val="Bodytext31"/>
          <w:rFonts w:ascii="Arial" w:hAnsi="Arial" w:cs="Arial"/>
          <w:b/>
          <w:bCs/>
        </w:rPr>
        <w:t>ρ</w:t>
      </w:r>
      <w:r w:rsidRPr="00216F65">
        <w:rPr>
          <w:rStyle w:val="Bodytext31"/>
          <w:rFonts w:ascii="Arial" w:hAnsi="Arial" w:cs="Arial"/>
          <w:b/>
          <w:bCs/>
        </w:rPr>
        <w:t>άκη</w:t>
      </w:r>
      <w:r>
        <w:rPr>
          <w:rStyle w:val="Bodytext31"/>
          <w:rFonts w:ascii="Arial" w:hAnsi="Arial" w:cs="Arial"/>
          <w:b/>
          <w:bCs/>
        </w:rPr>
        <w:t>ς</w:t>
      </w:r>
      <w:r w:rsidR="00EA759A" w:rsidRPr="00EA759A">
        <w:rPr>
          <w:rStyle w:val="Bodytext31"/>
          <w:rFonts w:ascii="Arial" w:hAnsi="Arial" w:cs="Arial"/>
          <w:b/>
          <w:bCs/>
        </w:rPr>
        <w:t xml:space="preserve"> </w:t>
      </w:r>
      <w:r w:rsidR="00D736E8">
        <w:rPr>
          <w:rFonts w:ascii="Arial" w:hAnsi="Arial" w:cs="Arial"/>
          <w:b w:val="0"/>
        </w:rPr>
        <w:t xml:space="preserve">με το υπ' αρ. </w:t>
      </w:r>
      <w:proofErr w:type="spellStart"/>
      <w:r w:rsidR="00D736E8">
        <w:rPr>
          <w:rFonts w:ascii="Arial" w:hAnsi="Arial" w:cs="Arial"/>
          <w:b w:val="0"/>
        </w:rPr>
        <w:t>πρωτ</w:t>
      </w:r>
      <w:proofErr w:type="spellEnd"/>
      <w:r w:rsidR="00D736E8">
        <w:rPr>
          <w:rFonts w:ascii="Arial" w:hAnsi="Arial" w:cs="Arial"/>
          <w:b w:val="0"/>
        </w:rPr>
        <w:t>. ΚΜ/</w:t>
      </w:r>
      <w:r w:rsidR="00CF4DC2" w:rsidRPr="00CF4DC2">
        <w:rPr>
          <w:rFonts w:ascii="Arial" w:hAnsi="Arial" w:cs="Arial"/>
          <w:b w:val="0"/>
        </w:rPr>
        <w:t>7382</w:t>
      </w:r>
      <w:r w:rsidR="005C6A73" w:rsidRPr="005C6A73">
        <w:rPr>
          <w:rFonts w:ascii="Arial" w:hAnsi="Arial" w:cs="Arial"/>
          <w:b w:val="0"/>
        </w:rPr>
        <w:t>-</w:t>
      </w:r>
      <w:r w:rsidR="00D736E8" w:rsidRPr="00D736E8">
        <w:rPr>
          <w:rFonts w:ascii="Arial" w:hAnsi="Arial" w:cs="Arial"/>
          <w:b w:val="0"/>
        </w:rPr>
        <w:t xml:space="preserve"> </w:t>
      </w:r>
      <w:r w:rsidR="00CF4DC2">
        <w:rPr>
          <w:rFonts w:ascii="Arial" w:hAnsi="Arial" w:cs="Arial"/>
          <w:b w:val="0"/>
          <w:lang w:val="en-US"/>
        </w:rPr>
        <w:t>23-11-2020</w:t>
      </w:r>
      <w:r w:rsidR="00D736E8" w:rsidRPr="00D736E8">
        <w:rPr>
          <w:rFonts w:ascii="Arial" w:hAnsi="Arial" w:cs="Arial"/>
          <w:b w:val="0"/>
        </w:rPr>
        <w:t xml:space="preserve">  </w:t>
      </w:r>
      <w:r w:rsidR="005C2B0E">
        <w:rPr>
          <w:rFonts w:ascii="Arial" w:hAnsi="Arial" w:cs="Arial"/>
          <w:b w:val="0"/>
        </w:rPr>
        <w:t xml:space="preserve">  </w:t>
      </w:r>
    </w:p>
    <w:p w:rsidR="0034675C" w:rsidRDefault="00D736E8" w:rsidP="0034675C">
      <w:pPr>
        <w:pStyle w:val="Bodytext30"/>
        <w:shd w:val="clear" w:color="auto" w:fill="auto"/>
        <w:spacing w:before="240" w:after="664" w:line="360" w:lineRule="auto"/>
        <w:ind w:left="760" w:firstLine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lang w:val="en-US"/>
        </w:rPr>
        <w:lastRenderedPageBreak/>
        <w:t>H</w:t>
      </w:r>
      <w:r w:rsidR="005C6A73" w:rsidRPr="005C6A73">
        <w:rPr>
          <w:rFonts w:ascii="Arial" w:hAnsi="Arial" w:cs="Arial"/>
          <w:b w:val="0"/>
        </w:rPr>
        <w:t xml:space="preserve"> </w:t>
      </w:r>
      <w:r w:rsidR="0003785C" w:rsidRPr="00D736E8">
        <w:rPr>
          <w:rFonts w:ascii="Arial" w:hAnsi="Arial" w:cs="Arial"/>
          <w:b w:val="0"/>
        </w:rPr>
        <w:t xml:space="preserve">εκμίσθωση δημοτικού ακινήτου αποφασίζεται από το Δημοτικό Συμβούλιο ύστερα από τη </w:t>
      </w:r>
      <w:r w:rsidR="0003785C" w:rsidRPr="00D736E8">
        <w:rPr>
          <w:rStyle w:val="Bodytext3TimesNewRoman11ptNotBold"/>
          <w:rFonts w:ascii="Arial" w:eastAsia="Calibri" w:hAnsi="Arial" w:cs="Arial"/>
        </w:rPr>
        <w:t>γνώμη</w:t>
      </w:r>
      <w:r w:rsidR="005C6A73" w:rsidRPr="005C6A73">
        <w:rPr>
          <w:rStyle w:val="Bodytext3TimesNewRoman11ptNotBold"/>
          <w:rFonts w:ascii="Arial" w:eastAsia="Calibri" w:hAnsi="Arial" w:cs="Arial"/>
        </w:rPr>
        <w:t xml:space="preserve"> </w:t>
      </w:r>
      <w:r w:rsidR="00486F8B" w:rsidRPr="00D736E8">
        <w:rPr>
          <w:rFonts w:ascii="Arial" w:hAnsi="Arial" w:cs="Arial"/>
          <w:b w:val="0"/>
        </w:rPr>
        <w:t>τ</w:t>
      </w:r>
      <w:r w:rsidR="0003785C" w:rsidRPr="00D736E8">
        <w:rPr>
          <w:rFonts w:ascii="Arial" w:hAnsi="Arial" w:cs="Arial"/>
          <w:b w:val="0"/>
        </w:rPr>
        <w:t>ου συμβουλίου της οικείας Δημοτικής ή Τοπικής Κοινότητας σύμφωνα με το άρθρο 84 του Ν. 3852/10 Φ.Ε.Κ. Α' 87/2010 {Πρόγραμμα Καλλικράτης</w:t>
      </w:r>
      <w:r w:rsidR="005C6A73" w:rsidRPr="005C6A73">
        <w:rPr>
          <w:rFonts w:ascii="Arial" w:hAnsi="Arial" w:cs="Arial"/>
          <w:b w:val="0"/>
        </w:rPr>
        <w:t xml:space="preserve">  </w:t>
      </w:r>
      <w:r w:rsidR="0003785C" w:rsidRPr="00D736E8">
        <w:rPr>
          <w:rFonts w:ascii="Arial" w:hAnsi="Arial" w:cs="Arial"/>
          <w:b w:val="0"/>
        </w:rPr>
        <w:t xml:space="preserve"> }, «Το συμβούλιο στα όρια της Τοπικής Κοινότητας, ασκεί </w:t>
      </w:r>
      <w:proofErr w:type="gramStart"/>
      <w:r w:rsidR="0003785C" w:rsidRPr="00D736E8">
        <w:rPr>
          <w:rFonts w:ascii="Arial" w:hAnsi="Arial" w:cs="Arial"/>
          <w:b w:val="0"/>
        </w:rPr>
        <w:t xml:space="preserve">τις </w:t>
      </w:r>
      <w:r w:rsidR="003F7A66">
        <w:rPr>
          <w:rFonts w:ascii="Arial" w:hAnsi="Arial" w:cs="Arial"/>
          <w:b w:val="0"/>
        </w:rPr>
        <w:t xml:space="preserve"> </w:t>
      </w:r>
      <w:r w:rsidR="0003785C" w:rsidRPr="00D736E8">
        <w:rPr>
          <w:rFonts w:ascii="Arial" w:hAnsi="Arial" w:cs="Arial"/>
          <w:b w:val="0"/>
        </w:rPr>
        <w:t>ακόλουθες</w:t>
      </w:r>
      <w:proofErr w:type="gramEnd"/>
      <w:r w:rsidR="0003785C" w:rsidRPr="00D736E8">
        <w:rPr>
          <w:rFonts w:ascii="Arial" w:hAnsi="Arial" w:cs="Arial"/>
          <w:b w:val="0"/>
        </w:rPr>
        <w:t xml:space="preserve"> αρμοδιότητες:</w:t>
      </w:r>
    </w:p>
    <w:p w:rsidR="0034675C" w:rsidRDefault="0003785C" w:rsidP="0034675C">
      <w:pPr>
        <w:pStyle w:val="Bodytext30"/>
        <w:numPr>
          <w:ilvl w:val="0"/>
          <w:numId w:val="10"/>
        </w:numPr>
        <w:shd w:val="clear" w:color="auto" w:fill="auto"/>
        <w:spacing w:before="240" w:after="664" w:line="360" w:lineRule="auto"/>
        <w:jc w:val="both"/>
        <w:rPr>
          <w:rFonts w:ascii="Arial" w:hAnsi="Arial" w:cs="Arial"/>
          <w:b w:val="0"/>
        </w:rPr>
      </w:pPr>
      <w:r w:rsidRPr="00486F8B">
        <w:rPr>
          <w:rFonts w:ascii="Arial" w:hAnsi="Arial" w:cs="Arial"/>
          <w:b w:val="0"/>
        </w:rPr>
        <w:t>Διατυπώνει γνώμη στο Δημοτικό Συμβούλιο για : ....β)την αξιοποίηση των ακινήτων του Δήμου που βρίσκονται στην Τοπική Κοινότητα , ....</w:t>
      </w:r>
      <w:r w:rsidR="00486F8B" w:rsidRPr="00486F8B">
        <w:rPr>
          <w:rFonts w:ascii="Arial" w:hAnsi="Arial" w:cs="Arial"/>
          <w:b w:val="0"/>
        </w:rPr>
        <w:t>στ</w:t>
      </w:r>
      <w:r w:rsidRPr="00486F8B">
        <w:rPr>
          <w:rFonts w:ascii="Arial" w:hAnsi="Arial" w:cs="Arial"/>
          <w:b w:val="0"/>
        </w:rPr>
        <w:t>) για την εκποίηση , εκμίσθωση , δωρεά, περιουσιακών στοιχείων του Δήμου που βρίσκονται στα όρια της τοπικής κοινότητας,...».</w:t>
      </w:r>
    </w:p>
    <w:p w:rsidR="0034675C" w:rsidRPr="0034675C" w:rsidRDefault="0003785C" w:rsidP="002B02B3">
      <w:pPr>
        <w:pStyle w:val="Bodytext30"/>
        <w:numPr>
          <w:ilvl w:val="0"/>
          <w:numId w:val="10"/>
        </w:numPr>
        <w:shd w:val="clear" w:color="auto" w:fill="auto"/>
        <w:spacing w:before="240" w:after="664" w:line="360" w:lineRule="auto"/>
        <w:jc w:val="both"/>
        <w:rPr>
          <w:rFonts w:ascii="Arial" w:hAnsi="Arial" w:cs="Arial"/>
          <w:sz w:val="22"/>
          <w:szCs w:val="22"/>
        </w:rPr>
      </w:pPr>
      <w:r w:rsidRPr="0034675C">
        <w:rPr>
          <w:rFonts w:ascii="Arial" w:hAnsi="Arial" w:cs="Arial"/>
        </w:rPr>
        <w:t>Το Συμβούλιο της Τοπικής Κο</w:t>
      </w:r>
      <w:r w:rsidR="0000718B" w:rsidRPr="0034675C">
        <w:rPr>
          <w:rFonts w:ascii="Arial" w:hAnsi="Arial" w:cs="Arial"/>
        </w:rPr>
        <w:t xml:space="preserve">ινότητας </w:t>
      </w:r>
      <w:proofErr w:type="spellStart"/>
      <w:r w:rsidR="0000718B" w:rsidRPr="0034675C">
        <w:rPr>
          <w:rFonts w:ascii="Arial" w:hAnsi="Arial" w:cs="Arial"/>
        </w:rPr>
        <w:t>Ζερβοχωρίου</w:t>
      </w:r>
      <w:proofErr w:type="spellEnd"/>
      <w:r w:rsidR="00586881" w:rsidRPr="0034675C">
        <w:rPr>
          <w:rFonts w:ascii="Arial" w:hAnsi="Arial" w:cs="Arial"/>
        </w:rPr>
        <w:t xml:space="preserve"> με το υπ' αριθμόν </w:t>
      </w:r>
      <w:r w:rsidR="0000718B" w:rsidRPr="0034675C">
        <w:rPr>
          <w:rFonts w:ascii="Arial" w:hAnsi="Arial" w:cs="Arial"/>
        </w:rPr>
        <w:t>15</w:t>
      </w:r>
      <w:r w:rsidR="00586881" w:rsidRPr="0034675C">
        <w:rPr>
          <w:rFonts w:ascii="Arial" w:hAnsi="Arial" w:cs="Arial"/>
        </w:rPr>
        <w:t>/20</w:t>
      </w:r>
      <w:r w:rsidR="0000718B" w:rsidRPr="0034675C">
        <w:rPr>
          <w:rFonts w:ascii="Arial" w:hAnsi="Arial" w:cs="Arial"/>
        </w:rPr>
        <w:t>20</w:t>
      </w:r>
      <w:r w:rsidRPr="0034675C">
        <w:rPr>
          <w:rFonts w:ascii="Arial" w:hAnsi="Arial" w:cs="Arial"/>
        </w:rPr>
        <w:t xml:space="preserve"> πρακτικό συμφωνεί με την εκμίσθωση με</w:t>
      </w:r>
      <w:r w:rsidR="004E2D13" w:rsidRPr="0034675C">
        <w:rPr>
          <w:rFonts w:ascii="Arial" w:hAnsi="Arial" w:cs="Arial"/>
        </w:rPr>
        <w:t xml:space="preserve"> φανερή </w:t>
      </w:r>
      <w:r w:rsidRPr="0034675C">
        <w:rPr>
          <w:rFonts w:ascii="Arial" w:hAnsi="Arial" w:cs="Arial"/>
        </w:rPr>
        <w:t xml:space="preserve"> πλειοδ</w:t>
      </w:r>
      <w:r w:rsidR="00586881" w:rsidRPr="0034675C">
        <w:rPr>
          <w:rFonts w:ascii="Arial" w:hAnsi="Arial" w:cs="Arial"/>
        </w:rPr>
        <w:t>οτική δημοπρασία του υπ' αρ</w:t>
      </w:r>
      <w:r w:rsidR="0000718B" w:rsidRPr="0034675C">
        <w:rPr>
          <w:rFonts w:ascii="Arial" w:hAnsi="Arial" w:cs="Arial"/>
        </w:rPr>
        <w:t xml:space="preserve"> 191 (4.027,87 τμ.)</w:t>
      </w:r>
      <w:r w:rsidR="00586881" w:rsidRPr="0034675C">
        <w:rPr>
          <w:rFonts w:ascii="Arial" w:hAnsi="Arial" w:cs="Arial"/>
        </w:rPr>
        <w:t>.</w:t>
      </w:r>
      <w:r w:rsidRPr="0034675C">
        <w:rPr>
          <w:rFonts w:ascii="Arial" w:hAnsi="Arial" w:cs="Arial"/>
        </w:rPr>
        <w:t>, της Τοπικής Κοινότητας</w:t>
      </w:r>
      <w:r w:rsidR="00586881" w:rsidRPr="0034675C">
        <w:rPr>
          <w:rFonts w:ascii="Arial" w:hAnsi="Arial" w:cs="Arial"/>
        </w:rPr>
        <w:t xml:space="preserve"> </w:t>
      </w:r>
      <w:proofErr w:type="spellStart"/>
      <w:r w:rsidR="0000718B" w:rsidRPr="0034675C">
        <w:rPr>
          <w:rFonts w:ascii="Arial" w:hAnsi="Arial" w:cs="Arial"/>
        </w:rPr>
        <w:t>Ζερβοχωρίου</w:t>
      </w:r>
      <w:proofErr w:type="spellEnd"/>
      <w:r w:rsidRPr="0034675C">
        <w:rPr>
          <w:rFonts w:ascii="Arial" w:hAnsi="Arial" w:cs="Arial"/>
        </w:rPr>
        <w:t>,</w:t>
      </w:r>
      <w:r w:rsidR="004E2D13" w:rsidRPr="0034675C">
        <w:rPr>
          <w:rFonts w:ascii="Arial" w:hAnsi="Arial" w:cs="Arial"/>
        </w:rPr>
        <w:t xml:space="preserve"> με </w:t>
      </w:r>
      <w:r w:rsidR="007B3AB6" w:rsidRPr="0034675C">
        <w:rPr>
          <w:rFonts w:ascii="Arial" w:hAnsi="Arial" w:cs="Arial"/>
        </w:rPr>
        <w:t>μακροχρόνια</w:t>
      </w:r>
      <w:r w:rsidR="004E2D13" w:rsidRPr="0034675C">
        <w:rPr>
          <w:rFonts w:ascii="Arial" w:hAnsi="Arial" w:cs="Arial"/>
        </w:rPr>
        <w:t xml:space="preserve"> μίσθωση ( 25 έτη ) </w:t>
      </w:r>
      <w:r w:rsidR="00DD1B7D" w:rsidRPr="0034675C">
        <w:rPr>
          <w:rFonts w:ascii="Arial" w:hAnsi="Arial" w:cs="Arial"/>
        </w:rPr>
        <w:t xml:space="preserve"> για  </w:t>
      </w:r>
      <w:proofErr w:type="spellStart"/>
      <w:r w:rsidR="00DD1B7D" w:rsidRPr="0034675C">
        <w:rPr>
          <w:rFonts w:ascii="Arial" w:hAnsi="Arial" w:cs="Arial"/>
        </w:rPr>
        <w:t>σταυλική</w:t>
      </w:r>
      <w:proofErr w:type="spellEnd"/>
      <w:r w:rsidR="00DD1B7D" w:rsidRPr="0034675C">
        <w:rPr>
          <w:rFonts w:ascii="Arial" w:hAnsi="Arial" w:cs="Arial"/>
        </w:rPr>
        <w:t xml:space="preserve"> εγκατάσταση </w:t>
      </w:r>
      <w:r w:rsidRPr="0034675C">
        <w:rPr>
          <w:rFonts w:ascii="Arial" w:hAnsi="Arial" w:cs="Arial"/>
        </w:rPr>
        <w:t>.</w:t>
      </w:r>
    </w:p>
    <w:p w:rsidR="002B02B3" w:rsidRPr="0034675C" w:rsidRDefault="002B02B3" w:rsidP="002B02B3">
      <w:pPr>
        <w:pStyle w:val="Bodytext30"/>
        <w:numPr>
          <w:ilvl w:val="0"/>
          <w:numId w:val="10"/>
        </w:numPr>
        <w:shd w:val="clear" w:color="auto" w:fill="auto"/>
        <w:spacing w:before="240" w:after="664" w:line="360" w:lineRule="auto"/>
        <w:jc w:val="both"/>
        <w:rPr>
          <w:rFonts w:ascii="Arial" w:hAnsi="Arial" w:cs="Arial"/>
          <w:sz w:val="22"/>
          <w:szCs w:val="22"/>
        </w:rPr>
      </w:pPr>
      <w:r w:rsidRPr="0034675C">
        <w:rPr>
          <w:rFonts w:ascii="Arial" w:hAnsi="Arial" w:cs="Arial"/>
          <w:sz w:val="22"/>
          <w:szCs w:val="22"/>
        </w:rPr>
        <w:t xml:space="preserve">Η εκμίσθωση της παραπάνω έκτασης θα γίνει σύμφωνα με το άρθρο 192 του κώδικα Δήμων και Κοινοτήτων και συγκεκριμένα την παράγραφο 1 - 4 γ )  , που αναφέρουν τα εξής: </w:t>
      </w:r>
    </w:p>
    <w:p w:rsidR="002B02B3" w:rsidRDefault="002B02B3" w:rsidP="002B02B3">
      <w:pPr>
        <w:jc w:val="both"/>
        <w:rPr>
          <w:rFonts w:ascii="Arial" w:hAnsi="Arial" w:cs="Arial"/>
        </w:rPr>
      </w:pPr>
    </w:p>
    <w:p w:rsidR="002B02B3" w:rsidRPr="0034675C" w:rsidRDefault="002B02B3" w:rsidP="002B02B3">
      <w:pPr>
        <w:pStyle w:val="a6"/>
        <w:numPr>
          <w:ilvl w:val="0"/>
          <w:numId w:val="7"/>
        </w:numPr>
        <w:jc w:val="both"/>
        <w:rPr>
          <w:rFonts w:ascii="Arial" w:hAnsi="Arial" w:cs="Arial"/>
          <w:i/>
        </w:rPr>
      </w:pPr>
      <w:r w:rsidRPr="0034675C">
        <w:rPr>
          <w:rFonts w:ascii="Arial" w:hAnsi="Arial" w:cs="Arial"/>
          <w:i/>
        </w:rPr>
        <w:t>Η εκμίσθωση ακίνητων των δήμων γίνεται με δημοπρασία. Η δημοπρασία επαναλαμβάνεται για μία (1 ) φορά, εάν δεν παρουσιάστηκε κανένας πλειοδότης.</w:t>
      </w:r>
    </w:p>
    <w:p w:rsidR="002B02B3" w:rsidRPr="0034675C" w:rsidRDefault="002B02B3" w:rsidP="002B02B3">
      <w:pPr>
        <w:pStyle w:val="a6"/>
        <w:numPr>
          <w:ilvl w:val="0"/>
          <w:numId w:val="8"/>
        </w:numPr>
        <w:jc w:val="both"/>
        <w:rPr>
          <w:rFonts w:ascii="Arial" w:hAnsi="Arial" w:cs="Arial"/>
          <w:i/>
        </w:rPr>
      </w:pPr>
      <w:r w:rsidRPr="0034675C">
        <w:rPr>
          <w:rFonts w:ascii="Arial" w:hAnsi="Arial" w:cs="Arial"/>
          <w:i/>
        </w:rPr>
        <w:t xml:space="preserve">Με απόφαση του δημοτικού συμβουλίου που λαμβάνεται </w:t>
      </w:r>
      <w:r w:rsidRPr="0034675C">
        <w:rPr>
          <w:rFonts w:ascii="Arial" w:hAnsi="Arial" w:cs="Arial"/>
          <w:b/>
          <w:i/>
        </w:rPr>
        <w:t xml:space="preserve">με την απόλυτη πλειοψηφία του συνολικού αριθμού των μελών του, </w:t>
      </w:r>
      <w:r w:rsidRPr="0034675C">
        <w:rPr>
          <w:rFonts w:ascii="Arial" w:hAnsi="Arial" w:cs="Arial"/>
          <w:i/>
        </w:rPr>
        <w:t xml:space="preserve">επιτρέπεται ,κατόπιν δημοπρασίας, κατά παρέκκλιση των διατάξεων του άρθρου 610 του Α.Κ. η μακροχρόνια μίσθωση: </w:t>
      </w:r>
    </w:p>
    <w:p w:rsidR="002B02B3" w:rsidRDefault="002B02B3" w:rsidP="002B02B3">
      <w:pPr>
        <w:ind w:left="36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α</w:t>
      </w:r>
      <w:r w:rsidRPr="009D1608">
        <w:rPr>
          <w:rFonts w:ascii="Arial" w:hAnsi="Arial" w:cs="Arial"/>
          <w:i/>
        </w:rPr>
        <w:t>…) β…) γ) ακάλυπτων δημοτικών εκτάσεων, για διάρκεια μέχρι πενήντα (50) έτη, με σκοπό την ανάπτυξη δραστηριοτήτων της πρωτογενούς παραγωγής, που προϋποθέτου</w:t>
      </w:r>
      <w:r>
        <w:rPr>
          <w:rFonts w:ascii="Arial" w:hAnsi="Arial" w:cs="Arial"/>
          <w:i/>
        </w:rPr>
        <w:t>ν ουσιώδεις δαπάνες του μισθωτή.</w:t>
      </w:r>
    </w:p>
    <w:p w:rsidR="009E6174" w:rsidRPr="009D1608" w:rsidRDefault="009E6174" w:rsidP="002B02B3">
      <w:pPr>
        <w:ind w:left="360"/>
        <w:jc w:val="both"/>
        <w:rPr>
          <w:rFonts w:ascii="Arial" w:hAnsi="Arial" w:cs="Arial"/>
          <w:i/>
        </w:rPr>
      </w:pPr>
    </w:p>
    <w:p w:rsidR="006C14B2" w:rsidRPr="00216F65" w:rsidRDefault="0003785C" w:rsidP="00CC7434">
      <w:pPr>
        <w:pStyle w:val="Bodytext50"/>
        <w:shd w:val="clear" w:color="auto" w:fill="auto"/>
        <w:spacing w:before="0" w:after="184" w:line="276" w:lineRule="auto"/>
        <w:jc w:val="left"/>
        <w:rPr>
          <w:rFonts w:ascii="Arial" w:hAnsi="Arial" w:cs="Arial"/>
        </w:rPr>
      </w:pPr>
      <w:r w:rsidRPr="00216F65">
        <w:rPr>
          <w:rFonts w:ascii="Arial" w:hAnsi="Arial" w:cs="Arial"/>
        </w:rPr>
        <w:t>Το Δημοτικό Συμβούλ</w:t>
      </w:r>
      <w:r w:rsidR="00A414FA">
        <w:rPr>
          <w:rFonts w:ascii="Arial" w:hAnsi="Arial" w:cs="Arial"/>
        </w:rPr>
        <w:t xml:space="preserve">ιο έχοντας υπόψη του τα παραπάνω </w:t>
      </w:r>
      <w:r w:rsidRPr="00216F65">
        <w:rPr>
          <w:rFonts w:ascii="Arial" w:hAnsi="Arial" w:cs="Arial"/>
        </w:rPr>
        <w:t xml:space="preserve"> καλείτε :</w:t>
      </w:r>
    </w:p>
    <w:p w:rsidR="006C14B2" w:rsidRPr="00216F65" w:rsidRDefault="0003785C" w:rsidP="00CC7434">
      <w:pPr>
        <w:pStyle w:val="Bodytext50"/>
        <w:shd w:val="clear" w:color="auto" w:fill="auto"/>
        <w:spacing w:before="0" w:after="176" w:line="276" w:lineRule="auto"/>
        <w:rPr>
          <w:rFonts w:ascii="Arial" w:hAnsi="Arial" w:cs="Arial"/>
        </w:rPr>
      </w:pPr>
      <w:r w:rsidRPr="00216F65">
        <w:rPr>
          <w:rFonts w:ascii="Arial" w:hAnsi="Arial" w:cs="Arial"/>
        </w:rPr>
        <w:t xml:space="preserve">Α. </w:t>
      </w:r>
      <w:r w:rsidR="00C57409">
        <w:rPr>
          <w:rFonts w:ascii="Arial" w:hAnsi="Arial" w:cs="Arial"/>
        </w:rPr>
        <w:t>Να εγκρίνει την εκμίσθωση για 25</w:t>
      </w:r>
      <w:r w:rsidRPr="00216F65">
        <w:rPr>
          <w:rFonts w:ascii="Arial" w:hAnsi="Arial" w:cs="Arial"/>
        </w:rPr>
        <w:t xml:space="preserve"> έ</w:t>
      </w:r>
      <w:r w:rsidR="00C57409">
        <w:rPr>
          <w:rFonts w:ascii="Arial" w:hAnsi="Arial" w:cs="Arial"/>
        </w:rPr>
        <w:t>τη του παραπάνω</w:t>
      </w:r>
      <w:r w:rsidR="0034675C">
        <w:rPr>
          <w:rFonts w:ascii="Arial" w:hAnsi="Arial" w:cs="Arial"/>
        </w:rPr>
        <w:t xml:space="preserve"> τμήματος του</w:t>
      </w:r>
      <w:r w:rsidR="00C57409">
        <w:rPr>
          <w:rFonts w:ascii="Arial" w:hAnsi="Arial" w:cs="Arial"/>
        </w:rPr>
        <w:t xml:space="preserve"> αγροτεμαχίου 191</w:t>
      </w:r>
      <w:r w:rsidRPr="00216F65">
        <w:rPr>
          <w:rFonts w:ascii="Arial" w:hAnsi="Arial" w:cs="Arial"/>
        </w:rPr>
        <w:t xml:space="preserve"> έκτασης </w:t>
      </w:r>
      <w:r w:rsidR="00C57409">
        <w:rPr>
          <w:rFonts w:ascii="Arial" w:hAnsi="Arial" w:cs="Arial"/>
        </w:rPr>
        <w:t>4.027.87</w:t>
      </w:r>
      <w:r w:rsidR="0013542D">
        <w:rPr>
          <w:rFonts w:ascii="Arial" w:hAnsi="Arial" w:cs="Arial"/>
        </w:rPr>
        <w:t xml:space="preserve"> </w:t>
      </w:r>
      <w:proofErr w:type="spellStart"/>
      <w:r w:rsidRPr="00216F65">
        <w:rPr>
          <w:rFonts w:ascii="Arial" w:hAnsi="Arial" w:cs="Arial"/>
        </w:rPr>
        <w:t>τ.μ</w:t>
      </w:r>
      <w:proofErr w:type="spellEnd"/>
      <w:r w:rsidRPr="00216F65">
        <w:rPr>
          <w:rFonts w:ascii="Arial" w:hAnsi="Arial" w:cs="Arial"/>
        </w:rPr>
        <w:t>. , που βρίσκεται</w:t>
      </w:r>
      <w:r w:rsidR="00C57409">
        <w:rPr>
          <w:rFonts w:ascii="Arial" w:hAnsi="Arial" w:cs="Arial"/>
        </w:rPr>
        <w:t xml:space="preserve"> στην Τοπική Κοινότητα </w:t>
      </w:r>
      <w:proofErr w:type="spellStart"/>
      <w:r w:rsidR="00C57409">
        <w:rPr>
          <w:rFonts w:ascii="Arial" w:hAnsi="Arial" w:cs="Arial"/>
        </w:rPr>
        <w:t>Ζερβοχωρίου</w:t>
      </w:r>
      <w:proofErr w:type="spellEnd"/>
      <w:r w:rsidRPr="00216F65">
        <w:rPr>
          <w:rFonts w:ascii="Arial" w:hAnsi="Arial" w:cs="Arial"/>
        </w:rPr>
        <w:t xml:space="preserve">, του Δήμου Ηρωικής Πόλης Νάουσας , με δημοπρασία , τους </w:t>
      </w:r>
      <w:r w:rsidRPr="00216F65">
        <w:rPr>
          <w:rFonts w:ascii="Arial" w:hAnsi="Arial" w:cs="Arial"/>
        </w:rPr>
        <w:lastRenderedPageBreak/>
        <w:t>όρους της οποίας θα</w:t>
      </w:r>
      <w:r w:rsidR="0034675C">
        <w:rPr>
          <w:rFonts w:ascii="Arial" w:hAnsi="Arial" w:cs="Arial"/>
        </w:rPr>
        <w:t xml:space="preserve"> καθορίσει η Οικονομική Επιτροπή</w:t>
      </w:r>
      <w:r w:rsidRPr="00216F65">
        <w:rPr>
          <w:rFonts w:ascii="Arial" w:hAnsi="Arial" w:cs="Arial"/>
        </w:rPr>
        <w:t>.</w:t>
      </w:r>
    </w:p>
    <w:p w:rsidR="00A414FA" w:rsidRPr="00216F65" w:rsidRDefault="00A414FA" w:rsidP="00CC7434">
      <w:pPr>
        <w:pStyle w:val="Bodytext50"/>
        <w:shd w:val="clear" w:color="auto" w:fill="auto"/>
        <w:spacing w:before="0" w:after="718" w:line="276" w:lineRule="auto"/>
        <w:rPr>
          <w:rFonts w:ascii="Arial" w:hAnsi="Arial" w:cs="Arial"/>
        </w:rPr>
      </w:pPr>
    </w:p>
    <w:p w:rsidR="006C14B2" w:rsidRPr="00216F65" w:rsidRDefault="00960AC4" w:rsidP="00CC7434">
      <w:pPr>
        <w:pStyle w:val="Heading10"/>
        <w:keepNext/>
        <w:keepLines/>
        <w:shd w:val="clear" w:color="auto" w:fill="auto"/>
        <w:spacing w:before="0" w:after="1176" w:line="276" w:lineRule="auto"/>
        <w:ind w:left="20"/>
      </w:pPr>
      <w:bookmarkStart w:id="2" w:name="bookmark23"/>
      <w:r>
        <w:t>Ο</w:t>
      </w:r>
      <w:r w:rsidR="0003785C" w:rsidRPr="00216F65">
        <w:t xml:space="preserve"> ΑΝΤΙΔΗΜΑΡΧΟΣ</w:t>
      </w:r>
      <w:r w:rsidR="0003785C" w:rsidRPr="00216F65">
        <w:br/>
        <w:t>ΟΙΚΟΝΟΜΙΚΩΝ - ΔΙΟΙΚΗΤΙΚΩΝ ΥΠΗΡΕΣΙΩΝ</w:t>
      </w:r>
      <w:bookmarkEnd w:id="2"/>
    </w:p>
    <w:p w:rsidR="006C14B2" w:rsidRPr="00216F65" w:rsidRDefault="00960AC4" w:rsidP="00CC7434">
      <w:pPr>
        <w:pStyle w:val="Heading10"/>
        <w:keepNext/>
        <w:keepLines/>
        <w:shd w:val="clear" w:color="auto" w:fill="auto"/>
        <w:spacing w:before="0" w:after="0" w:line="276" w:lineRule="auto"/>
        <w:ind w:left="20"/>
      </w:pPr>
      <w:r>
        <w:t>ΚΑΡΑΓΙΑΝΝΙΔΗΣ ΑΝΤΩΝΙΟΣ</w:t>
      </w:r>
    </w:p>
    <w:sectPr w:rsidR="006C14B2" w:rsidRPr="00216F65" w:rsidSect="00237992">
      <w:headerReference w:type="default" r:id="rId8"/>
      <w:pgSz w:w="11900" w:h="16840"/>
      <w:pgMar w:top="1402" w:right="1630" w:bottom="1402" w:left="1894" w:header="0" w:footer="3" w:gutter="0"/>
      <w:pgNumType w:start="1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75C" w:rsidRDefault="0034675C">
      <w:r>
        <w:separator/>
      </w:r>
    </w:p>
  </w:endnote>
  <w:endnote w:type="continuationSeparator" w:id="1">
    <w:p w:rsidR="0034675C" w:rsidRDefault="00346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75C" w:rsidRDefault="0034675C"/>
  </w:footnote>
  <w:footnote w:type="continuationSeparator" w:id="1">
    <w:p w:rsidR="0034675C" w:rsidRDefault="0034675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75C" w:rsidRDefault="0034675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A25F5"/>
    <w:multiLevelType w:val="hybridMultilevel"/>
    <w:tmpl w:val="401614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92914"/>
    <w:multiLevelType w:val="multilevel"/>
    <w:tmpl w:val="38AA64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CB7B49"/>
    <w:multiLevelType w:val="hybridMultilevel"/>
    <w:tmpl w:val="018E1A98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04257"/>
    <w:multiLevelType w:val="multilevel"/>
    <w:tmpl w:val="806423B8"/>
    <w:lvl w:ilvl="0">
      <w:start w:val="1"/>
      <w:numFmt w:val="decimal"/>
      <w:lvlText w:val="%1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351AC1"/>
    <w:multiLevelType w:val="multilevel"/>
    <w:tmpl w:val="BF28E214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7524E3"/>
    <w:multiLevelType w:val="multilevel"/>
    <w:tmpl w:val="13CA6D6C"/>
    <w:lvl w:ilvl="0">
      <w:start w:val="3"/>
      <w:numFmt w:val="decimal"/>
      <w:lvlText w:val="%1)"/>
      <w:lvlJc w:val="left"/>
      <w:rPr>
        <w:rFonts w:ascii="Calibri" w:eastAsia="Calibri" w:hAnsi="Calibri" w:cs="Calibri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AA2641"/>
    <w:multiLevelType w:val="multilevel"/>
    <w:tmpl w:val="78A49278"/>
    <w:lvl w:ilvl="0">
      <w:start w:val="1"/>
      <w:numFmt w:val="decimal"/>
      <w:lvlText w:val="%1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6061CF"/>
    <w:multiLevelType w:val="hybridMultilevel"/>
    <w:tmpl w:val="BDF019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86159"/>
    <w:multiLevelType w:val="multilevel"/>
    <w:tmpl w:val="A35A46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121ECE"/>
    <w:multiLevelType w:val="hybridMultilevel"/>
    <w:tmpl w:val="A8624270"/>
    <w:lvl w:ilvl="0" w:tplc="C4043F3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40" w:hanging="360"/>
      </w:pPr>
    </w:lvl>
    <w:lvl w:ilvl="2" w:tplc="0408001B" w:tentative="1">
      <w:start w:val="1"/>
      <w:numFmt w:val="lowerRoman"/>
      <w:lvlText w:val="%3."/>
      <w:lvlJc w:val="right"/>
      <w:pPr>
        <w:ind w:left="2560" w:hanging="180"/>
      </w:pPr>
    </w:lvl>
    <w:lvl w:ilvl="3" w:tplc="0408000F" w:tentative="1">
      <w:start w:val="1"/>
      <w:numFmt w:val="decimal"/>
      <w:lvlText w:val="%4."/>
      <w:lvlJc w:val="left"/>
      <w:pPr>
        <w:ind w:left="3280" w:hanging="360"/>
      </w:pPr>
    </w:lvl>
    <w:lvl w:ilvl="4" w:tplc="04080019" w:tentative="1">
      <w:start w:val="1"/>
      <w:numFmt w:val="lowerLetter"/>
      <w:lvlText w:val="%5."/>
      <w:lvlJc w:val="left"/>
      <w:pPr>
        <w:ind w:left="4000" w:hanging="360"/>
      </w:pPr>
    </w:lvl>
    <w:lvl w:ilvl="5" w:tplc="0408001B" w:tentative="1">
      <w:start w:val="1"/>
      <w:numFmt w:val="lowerRoman"/>
      <w:lvlText w:val="%6."/>
      <w:lvlJc w:val="right"/>
      <w:pPr>
        <w:ind w:left="4720" w:hanging="180"/>
      </w:pPr>
    </w:lvl>
    <w:lvl w:ilvl="6" w:tplc="0408000F" w:tentative="1">
      <w:start w:val="1"/>
      <w:numFmt w:val="decimal"/>
      <w:lvlText w:val="%7."/>
      <w:lvlJc w:val="left"/>
      <w:pPr>
        <w:ind w:left="5440" w:hanging="360"/>
      </w:pPr>
    </w:lvl>
    <w:lvl w:ilvl="7" w:tplc="04080019" w:tentative="1">
      <w:start w:val="1"/>
      <w:numFmt w:val="lowerLetter"/>
      <w:lvlText w:val="%8."/>
      <w:lvlJc w:val="left"/>
      <w:pPr>
        <w:ind w:left="6160" w:hanging="360"/>
      </w:pPr>
    </w:lvl>
    <w:lvl w:ilvl="8" w:tplc="0408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C14B2"/>
    <w:rsid w:val="0000718B"/>
    <w:rsid w:val="0003785C"/>
    <w:rsid w:val="00075CB5"/>
    <w:rsid w:val="001208D7"/>
    <w:rsid w:val="0013542D"/>
    <w:rsid w:val="001364BB"/>
    <w:rsid w:val="00153056"/>
    <w:rsid w:val="001A3948"/>
    <w:rsid w:val="001C666E"/>
    <w:rsid w:val="00206394"/>
    <w:rsid w:val="00215FB5"/>
    <w:rsid w:val="00216F65"/>
    <w:rsid w:val="00237992"/>
    <w:rsid w:val="00237998"/>
    <w:rsid w:val="00282FA1"/>
    <w:rsid w:val="0029036A"/>
    <w:rsid w:val="002B02B3"/>
    <w:rsid w:val="002D3877"/>
    <w:rsid w:val="0030334B"/>
    <w:rsid w:val="0031274A"/>
    <w:rsid w:val="003232AF"/>
    <w:rsid w:val="0034675C"/>
    <w:rsid w:val="00357519"/>
    <w:rsid w:val="00376DEE"/>
    <w:rsid w:val="00390918"/>
    <w:rsid w:val="003B3B79"/>
    <w:rsid w:val="003C12CC"/>
    <w:rsid w:val="003F7A66"/>
    <w:rsid w:val="004446A9"/>
    <w:rsid w:val="00486F8B"/>
    <w:rsid w:val="004E2D13"/>
    <w:rsid w:val="005215F3"/>
    <w:rsid w:val="00586881"/>
    <w:rsid w:val="00587563"/>
    <w:rsid w:val="005C2B0E"/>
    <w:rsid w:val="005C6A73"/>
    <w:rsid w:val="005D5989"/>
    <w:rsid w:val="00610D87"/>
    <w:rsid w:val="00665D96"/>
    <w:rsid w:val="006C14B2"/>
    <w:rsid w:val="006C756B"/>
    <w:rsid w:val="006D59F7"/>
    <w:rsid w:val="0072156C"/>
    <w:rsid w:val="00773586"/>
    <w:rsid w:val="007847D8"/>
    <w:rsid w:val="007B3AB6"/>
    <w:rsid w:val="007D0D02"/>
    <w:rsid w:val="00874CF6"/>
    <w:rsid w:val="008C3D66"/>
    <w:rsid w:val="008D3CC0"/>
    <w:rsid w:val="0090508B"/>
    <w:rsid w:val="0092747C"/>
    <w:rsid w:val="00960AC4"/>
    <w:rsid w:val="00970AFB"/>
    <w:rsid w:val="009B2980"/>
    <w:rsid w:val="009C274E"/>
    <w:rsid w:val="009E6174"/>
    <w:rsid w:val="00A414FA"/>
    <w:rsid w:val="00A54305"/>
    <w:rsid w:val="00A5712B"/>
    <w:rsid w:val="00AD5B38"/>
    <w:rsid w:val="00B44CAB"/>
    <w:rsid w:val="00B44DC5"/>
    <w:rsid w:val="00B6559F"/>
    <w:rsid w:val="00BC236D"/>
    <w:rsid w:val="00BC4BE3"/>
    <w:rsid w:val="00C05999"/>
    <w:rsid w:val="00C57409"/>
    <w:rsid w:val="00C7080F"/>
    <w:rsid w:val="00CA3B8D"/>
    <w:rsid w:val="00CC7434"/>
    <w:rsid w:val="00CD6A16"/>
    <w:rsid w:val="00CF4DC2"/>
    <w:rsid w:val="00D02F19"/>
    <w:rsid w:val="00D03FD2"/>
    <w:rsid w:val="00D736E8"/>
    <w:rsid w:val="00DD1B7D"/>
    <w:rsid w:val="00DF0A82"/>
    <w:rsid w:val="00E02C2F"/>
    <w:rsid w:val="00E04B78"/>
    <w:rsid w:val="00E82D69"/>
    <w:rsid w:val="00EA759A"/>
    <w:rsid w:val="00EC0809"/>
    <w:rsid w:val="00F1773C"/>
    <w:rsid w:val="00F20736"/>
    <w:rsid w:val="00F5380B"/>
    <w:rsid w:val="00FA5486"/>
    <w:rsid w:val="00FE1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9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237992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sid w:val="00237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a0"/>
    <w:link w:val="Bodytext30"/>
    <w:rsid w:val="00237992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a0"/>
    <w:link w:val="Bodytext40"/>
    <w:rsid w:val="0023799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2">
    <w:name w:val="Heading #2 (2)_"/>
    <w:basedOn w:val="a0"/>
    <w:link w:val="Heading220"/>
    <w:rsid w:val="00237992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21">
    <w:name w:val="Heading #2 (2)"/>
    <w:basedOn w:val="Heading22"/>
    <w:rsid w:val="0023799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Bodytext5">
    <w:name w:val="Body text (5)_"/>
    <w:basedOn w:val="a0"/>
    <w:link w:val="Bodytext50"/>
    <w:rsid w:val="00237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sid w:val="0023799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Bodytext6">
    <w:name w:val="Body text (6)_"/>
    <w:basedOn w:val="a0"/>
    <w:link w:val="Bodytext60"/>
    <w:rsid w:val="0023799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3SmallCaps">
    <w:name w:val="Body text (3) + Small Caps"/>
    <w:basedOn w:val="Bodytext3"/>
    <w:rsid w:val="00237992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7">
    <w:name w:val="Body text (7)_"/>
    <w:basedOn w:val="a0"/>
    <w:link w:val="Bodytext70"/>
    <w:rsid w:val="00237992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1">
    <w:name w:val="Body text (7)"/>
    <w:basedOn w:val="Bodytext7"/>
    <w:rsid w:val="0023799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Bodytext3TimesNewRoman11ptNotBold">
    <w:name w:val="Body text (3) + Times New Roman;11 pt;Not Bold"/>
    <w:basedOn w:val="Bodytext3"/>
    <w:rsid w:val="00237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2">
    <w:name w:val="Body text (2)_"/>
    <w:basedOn w:val="a0"/>
    <w:link w:val="Bodytext20"/>
    <w:rsid w:val="00237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a0"/>
    <w:link w:val="Heading20"/>
    <w:rsid w:val="00237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a0"/>
    <w:link w:val="Headerorfooter0"/>
    <w:rsid w:val="00237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Headerorfooter1">
    <w:name w:val="Header or footer"/>
    <w:basedOn w:val="Headerorfooter"/>
    <w:rsid w:val="00237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56ptNotBoldItalic">
    <w:name w:val="Body text (5) + 6 pt;Not Bold;Italic"/>
    <w:basedOn w:val="Bodytext5"/>
    <w:rsid w:val="002379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l-GR" w:eastAsia="el-GR" w:bidi="el-GR"/>
    </w:rPr>
  </w:style>
  <w:style w:type="character" w:customStyle="1" w:styleId="Heading23">
    <w:name w:val="Heading #2 (3)_"/>
    <w:basedOn w:val="a0"/>
    <w:link w:val="Heading230"/>
    <w:rsid w:val="00237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sid w:val="00237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Heading1">
    <w:name w:val="Heading #1_"/>
    <w:basedOn w:val="a0"/>
    <w:link w:val="Heading10"/>
    <w:rsid w:val="0023799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Picturecaption">
    <w:name w:val="Picture caption"/>
    <w:basedOn w:val="a"/>
    <w:link w:val="PicturecaptionExact"/>
    <w:rsid w:val="00237992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a"/>
    <w:link w:val="Bodytext3"/>
    <w:rsid w:val="00237992"/>
    <w:pPr>
      <w:shd w:val="clear" w:color="auto" w:fill="FFFFFF"/>
      <w:spacing w:line="480" w:lineRule="exact"/>
      <w:ind w:hanging="3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40">
    <w:name w:val="Body text (4)"/>
    <w:basedOn w:val="a"/>
    <w:link w:val="Bodytext4"/>
    <w:rsid w:val="00237992"/>
    <w:pPr>
      <w:shd w:val="clear" w:color="auto" w:fill="FFFFFF"/>
      <w:spacing w:after="2340" w:line="480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Heading220">
    <w:name w:val="Heading #2 (2)"/>
    <w:basedOn w:val="a"/>
    <w:link w:val="Heading22"/>
    <w:rsid w:val="00237992"/>
    <w:pPr>
      <w:shd w:val="clear" w:color="auto" w:fill="FFFFFF"/>
      <w:spacing w:before="2340" w:after="1320" w:line="0" w:lineRule="atLeast"/>
      <w:ind w:hanging="360"/>
      <w:jc w:val="center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50">
    <w:name w:val="Body text (5)"/>
    <w:basedOn w:val="a"/>
    <w:link w:val="Bodytext5"/>
    <w:rsid w:val="00237992"/>
    <w:pPr>
      <w:shd w:val="clear" w:color="auto" w:fill="FFFFFF"/>
      <w:spacing w:before="1320"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60">
    <w:name w:val="Body text (6)"/>
    <w:basedOn w:val="a"/>
    <w:link w:val="Bodytext6"/>
    <w:rsid w:val="00237992"/>
    <w:pPr>
      <w:shd w:val="clear" w:color="auto" w:fill="FFFFFF"/>
      <w:spacing w:after="180" w:line="0" w:lineRule="atLeast"/>
    </w:pPr>
    <w:rPr>
      <w:rFonts w:ascii="Microsoft Sans Serif" w:eastAsia="Microsoft Sans Serif" w:hAnsi="Microsoft Sans Serif" w:cs="Microsoft Sans Serif"/>
    </w:rPr>
  </w:style>
  <w:style w:type="paragraph" w:customStyle="1" w:styleId="Bodytext70">
    <w:name w:val="Body text (7)"/>
    <w:basedOn w:val="a"/>
    <w:link w:val="Bodytext7"/>
    <w:rsid w:val="00237992"/>
    <w:pPr>
      <w:shd w:val="clear" w:color="auto" w:fill="FFFFFF"/>
      <w:spacing w:line="307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20">
    <w:name w:val="Body text (2)"/>
    <w:basedOn w:val="a"/>
    <w:link w:val="Bodytext2"/>
    <w:rsid w:val="00237992"/>
    <w:pPr>
      <w:shd w:val="clear" w:color="auto" w:fill="FFFFFF"/>
      <w:spacing w:before="660" w:after="420" w:line="288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20">
    <w:name w:val="Heading #2"/>
    <w:basedOn w:val="a"/>
    <w:link w:val="Heading2"/>
    <w:rsid w:val="00237992"/>
    <w:pPr>
      <w:shd w:val="clear" w:color="auto" w:fill="FFFFFF"/>
      <w:spacing w:before="66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0">
    <w:name w:val="Header or footer"/>
    <w:basedOn w:val="a"/>
    <w:link w:val="Headerorfooter"/>
    <w:rsid w:val="002379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Heading230">
    <w:name w:val="Heading #2 (3)"/>
    <w:basedOn w:val="a"/>
    <w:link w:val="Heading23"/>
    <w:rsid w:val="00237992"/>
    <w:pPr>
      <w:shd w:val="clear" w:color="auto" w:fill="FFFFFF"/>
      <w:spacing w:before="180" w:after="300" w:line="0" w:lineRule="atLeas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a"/>
    <w:link w:val="Heading1"/>
    <w:rsid w:val="00237992"/>
    <w:pPr>
      <w:shd w:val="clear" w:color="auto" w:fill="FFFFFF"/>
      <w:spacing w:before="660" w:after="960" w:line="490" w:lineRule="exac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CA3B8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CA3B8D"/>
    <w:rPr>
      <w:color w:val="000000"/>
    </w:rPr>
  </w:style>
  <w:style w:type="paragraph" w:styleId="a4">
    <w:name w:val="footer"/>
    <w:basedOn w:val="a"/>
    <w:link w:val="Char0"/>
    <w:uiPriority w:val="99"/>
    <w:unhideWhenUsed/>
    <w:rsid w:val="00CA3B8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CA3B8D"/>
    <w:rPr>
      <w:color w:val="000000"/>
    </w:rPr>
  </w:style>
  <w:style w:type="paragraph" w:styleId="a5">
    <w:name w:val="Balloon Text"/>
    <w:basedOn w:val="a"/>
    <w:link w:val="Char1"/>
    <w:uiPriority w:val="99"/>
    <w:semiHidden/>
    <w:unhideWhenUsed/>
    <w:rsid w:val="001A394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A3948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2B02B3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4</Pages>
  <Words>803</Words>
  <Characters>4342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Kaiserdom</dc:creator>
  <cp:lastModifiedBy>andoniadis</cp:lastModifiedBy>
  <cp:revision>36</cp:revision>
  <dcterms:created xsi:type="dcterms:W3CDTF">2018-10-04T07:33:00Z</dcterms:created>
  <dcterms:modified xsi:type="dcterms:W3CDTF">2020-12-09T08:11:00Z</dcterms:modified>
</cp:coreProperties>
</file>